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A5C2" w14:textId="77777777" w:rsidR="00FE6430" w:rsidRPr="006B7B10" w:rsidRDefault="00FE6430" w:rsidP="00FE6430">
      <w:pPr>
        <w:jc w:val="center"/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REGULAMIN  REKRUTACYJNY</w:t>
      </w:r>
    </w:p>
    <w:p w14:paraId="3976A2D6" w14:textId="1DAC4F86" w:rsidR="00B10F79" w:rsidRPr="00D73EA6" w:rsidRDefault="00FE6430" w:rsidP="00FE6430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6B7B10">
        <w:rPr>
          <w:rFonts w:ascii="Times New Roman" w:hAnsi="Times New Roman" w:cs="Times New Roman"/>
        </w:rPr>
        <w:t xml:space="preserve">Wyjazdu studyjnego </w:t>
      </w:r>
      <w:r w:rsidR="00B10F79">
        <w:rPr>
          <w:rFonts w:ascii="Times New Roman" w:hAnsi="Times New Roman" w:cs="Times New Roman"/>
        </w:rPr>
        <w:t>Gminy Stanisławów</w:t>
      </w:r>
      <w:r w:rsidRPr="006B7B10">
        <w:rPr>
          <w:rFonts w:ascii="Times New Roman" w:hAnsi="Times New Roman" w:cs="Times New Roman"/>
        </w:rPr>
        <w:t xml:space="preserve">  pt. </w:t>
      </w:r>
      <w:r w:rsidR="00D73EA6" w:rsidRPr="00D73EA6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C03C5C">
        <w:rPr>
          <w:rFonts w:ascii="Times New Roman" w:eastAsia="Times New Roman" w:hAnsi="Times New Roman" w:cs="Times New Roman"/>
          <w:b/>
          <w:bCs/>
          <w:lang w:eastAsia="pl-PL"/>
        </w:rPr>
        <w:t>Wyjazd studyjny – po m</w:t>
      </w:r>
      <w:r w:rsidR="00D73EA6" w:rsidRPr="00D73EA6">
        <w:rPr>
          <w:rFonts w:ascii="Times New Roman" w:eastAsia="Times New Roman" w:hAnsi="Times New Roman" w:cs="Times New Roman"/>
          <w:b/>
          <w:bCs/>
          <w:lang w:eastAsia="pl-PL"/>
        </w:rPr>
        <w:t>azurskie inspiracje</w:t>
      </w:r>
      <w:r w:rsidR="00D73EA6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226F01EC" w14:textId="70138F8A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A. Postanowienia ogólne</w:t>
      </w:r>
    </w:p>
    <w:p w14:paraId="691EFD39" w14:textId="77777777" w:rsidR="00C03C5C" w:rsidRDefault="00FE6430" w:rsidP="00C03C5C">
      <w:pPr>
        <w:rPr>
          <w:rFonts w:ascii="Times New Roman" w:hAnsi="Times New Roman" w:cs="Times New Roman"/>
          <w:b/>
          <w:bCs/>
        </w:rPr>
      </w:pPr>
      <w:r w:rsidRPr="006B7B10">
        <w:rPr>
          <w:rFonts w:ascii="Times New Roman" w:hAnsi="Times New Roman" w:cs="Times New Roman"/>
        </w:rPr>
        <w:t>1.</w:t>
      </w:r>
      <w:r w:rsidRPr="006B7B10">
        <w:rPr>
          <w:rFonts w:ascii="Times New Roman" w:hAnsi="Times New Roman" w:cs="Times New Roman"/>
        </w:rPr>
        <w:tab/>
        <w:t xml:space="preserve">Wyjazd studyjny pt. </w:t>
      </w:r>
      <w:r w:rsidR="00C03C5C" w:rsidRPr="00C03C5C">
        <w:rPr>
          <w:rFonts w:ascii="Times New Roman" w:hAnsi="Times New Roman" w:cs="Times New Roman"/>
          <w:b/>
          <w:bCs/>
        </w:rPr>
        <w:t>„Wyjazd studyjny – po mazurskie inspiracje”</w:t>
      </w:r>
    </w:p>
    <w:p w14:paraId="5E3D0E04" w14:textId="09C2C0C5" w:rsidR="00FE6430" w:rsidRPr="006B7B10" w:rsidRDefault="00FE6430" w:rsidP="00C03C5C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 xml:space="preserve">organizowany jest przez </w:t>
      </w:r>
      <w:r w:rsidR="00B10F79">
        <w:rPr>
          <w:rFonts w:ascii="Times New Roman" w:hAnsi="Times New Roman" w:cs="Times New Roman"/>
        </w:rPr>
        <w:t>Gminę Stanisławów</w:t>
      </w:r>
      <w:r w:rsidR="006C4959" w:rsidRPr="006B7B10">
        <w:rPr>
          <w:rFonts w:ascii="Times New Roman" w:hAnsi="Times New Roman" w:cs="Times New Roman"/>
        </w:rPr>
        <w:t xml:space="preserve"> </w:t>
      </w:r>
      <w:r w:rsidRPr="006B7B10">
        <w:rPr>
          <w:rFonts w:ascii="Times New Roman" w:hAnsi="Times New Roman" w:cs="Times New Roman"/>
        </w:rPr>
        <w:t xml:space="preserve">z siedzibą </w:t>
      </w:r>
      <w:r w:rsidR="00B10F79">
        <w:rPr>
          <w:rFonts w:ascii="Times New Roman" w:hAnsi="Times New Roman" w:cs="Times New Roman"/>
        </w:rPr>
        <w:t>ul. Rynek 32, 05-304 Stanisławów</w:t>
      </w:r>
      <w:r w:rsidRPr="006B7B10">
        <w:rPr>
          <w:rFonts w:ascii="Times New Roman" w:hAnsi="Times New Roman" w:cs="Times New Roman"/>
        </w:rPr>
        <w:t xml:space="preserve">  (zwaną dalej "Organizatorem"). Niniejszy regulamin ustala zasady rekrutacji uczestników wyjazdu studyjnego. W wyjeździe studyjnym mogą brać udział wyłącznie pełnoletnie osoby fizyczne, mające miejsce zamieszkania </w:t>
      </w:r>
      <w:r w:rsidR="00B10F79">
        <w:rPr>
          <w:rFonts w:ascii="Times New Roman" w:hAnsi="Times New Roman" w:cs="Times New Roman"/>
        </w:rPr>
        <w:t xml:space="preserve">lub </w:t>
      </w:r>
      <w:r w:rsidRPr="006B7B10">
        <w:rPr>
          <w:rFonts w:ascii="Times New Roman" w:hAnsi="Times New Roman" w:cs="Times New Roman"/>
        </w:rPr>
        <w:t>zameldowania</w:t>
      </w:r>
      <w:r w:rsidR="00B10F79">
        <w:rPr>
          <w:rFonts w:ascii="Times New Roman" w:hAnsi="Times New Roman" w:cs="Times New Roman"/>
        </w:rPr>
        <w:t xml:space="preserve"> </w:t>
      </w:r>
      <w:r w:rsidR="00B10F79" w:rsidRPr="006B7B10">
        <w:rPr>
          <w:rFonts w:ascii="Times New Roman" w:hAnsi="Times New Roman" w:cs="Times New Roman"/>
        </w:rPr>
        <w:t xml:space="preserve">na obszarze </w:t>
      </w:r>
      <w:r w:rsidR="00B10F79">
        <w:rPr>
          <w:rFonts w:ascii="Times New Roman" w:hAnsi="Times New Roman" w:cs="Times New Roman"/>
        </w:rPr>
        <w:t>Gminy Stanisławów, prowadzą działalność gospodarczą na</w:t>
      </w:r>
      <w:r w:rsidR="00B10F79" w:rsidRPr="00B10F79">
        <w:rPr>
          <w:rFonts w:ascii="Times New Roman" w:hAnsi="Times New Roman" w:cs="Times New Roman"/>
        </w:rPr>
        <w:t xml:space="preserve"> </w:t>
      </w:r>
      <w:r w:rsidR="00B10F79" w:rsidRPr="006B7B10">
        <w:rPr>
          <w:rFonts w:ascii="Times New Roman" w:hAnsi="Times New Roman" w:cs="Times New Roman"/>
        </w:rPr>
        <w:t xml:space="preserve">obszarze </w:t>
      </w:r>
      <w:r w:rsidR="00B10F79">
        <w:rPr>
          <w:rFonts w:ascii="Times New Roman" w:hAnsi="Times New Roman" w:cs="Times New Roman"/>
        </w:rPr>
        <w:t>Gminy Stanisławów, należą do stowarzyszeń</w:t>
      </w:r>
      <w:r w:rsidR="00C03C5C">
        <w:rPr>
          <w:rFonts w:ascii="Times New Roman" w:hAnsi="Times New Roman" w:cs="Times New Roman"/>
        </w:rPr>
        <w:t>, Klubu Seniora, KGW</w:t>
      </w:r>
      <w:r w:rsidR="00B10F79">
        <w:rPr>
          <w:rFonts w:ascii="Times New Roman" w:hAnsi="Times New Roman" w:cs="Times New Roman"/>
        </w:rPr>
        <w:t xml:space="preserve"> i grup nieformalnych z terenu Gminy </w:t>
      </w:r>
      <w:r w:rsidRPr="006B7B10">
        <w:rPr>
          <w:rFonts w:ascii="Times New Roman" w:hAnsi="Times New Roman" w:cs="Times New Roman"/>
        </w:rPr>
        <w:t xml:space="preserve"> </w:t>
      </w:r>
      <w:r w:rsidR="00B10F79">
        <w:rPr>
          <w:rFonts w:ascii="Times New Roman" w:hAnsi="Times New Roman" w:cs="Times New Roman"/>
        </w:rPr>
        <w:t>lub są przedstawicielami partnera ( LGD Ziemi Mińskiej</w:t>
      </w:r>
      <w:r w:rsidR="00455C54" w:rsidRPr="006B7B10">
        <w:rPr>
          <w:rFonts w:ascii="Times New Roman" w:hAnsi="Times New Roman" w:cs="Times New Roman"/>
        </w:rPr>
        <w:t xml:space="preserve">- </w:t>
      </w:r>
      <w:r w:rsidRPr="006B7B10">
        <w:rPr>
          <w:rFonts w:ascii="Times New Roman" w:hAnsi="Times New Roman" w:cs="Times New Roman"/>
        </w:rPr>
        <w:t>przedstawiciele Partnera są wyłączeni z procesu rekrutacji</w:t>
      </w:r>
      <w:r w:rsidR="00B10F79">
        <w:rPr>
          <w:rFonts w:ascii="Times New Roman" w:hAnsi="Times New Roman" w:cs="Times New Roman"/>
        </w:rPr>
        <w:t>)</w:t>
      </w:r>
    </w:p>
    <w:p w14:paraId="674F8B9D" w14:textId="77777777" w:rsidR="00FE643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3.</w:t>
      </w:r>
      <w:r w:rsidRPr="006B7B10">
        <w:rPr>
          <w:rFonts w:ascii="Times New Roman" w:hAnsi="Times New Roman" w:cs="Times New Roman"/>
        </w:rPr>
        <w:tab/>
        <w:t xml:space="preserve">Udział w wyjeździe studyjnym jest bezpłatny. Liczba miejsc ograniczona. </w:t>
      </w:r>
    </w:p>
    <w:p w14:paraId="27B03ABF" w14:textId="3C26560F" w:rsidR="00CF3926" w:rsidRPr="006B7B10" w:rsidRDefault="00CF3926" w:rsidP="00FE64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  <w:t>Informację o rekrutacji można znaleźć na stronie Urzędu Gminy, na tablicach ogłoszeń w Urzędzie Gminy oraz Klubie Seniora.</w:t>
      </w:r>
    </w:p>
    <w:p w14:paraId="71ABEFE8" w14:textId="77777777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B. Rekrutacja</w:t>
      </w:r>
    </w:p>
    <w:p w14:paraId="5CED9A29" w14:textId="629F0730" w:rsidR="00B10F79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1.</w:t>
      </w:r>
      <w:r w:rsidRPr="006B7B10">
        <w:rPr>
          <w:rFonts w:ascii="Times New Roman" w:hAnsi="Times New Roman" w:cs="Times New Roman"/>
        </w:rPr>
        <w:tab/>
        <w:t xml:space="preserve">Rekrutacja uczestników wyjazdu studyjnego odbywa się poprzez stronę </w:t>
      </w:r>
      <w:hyperlink r:id="rId4" w:history="1">
        <w:r w:rsidR="00CF3926" w:rsidRPr="00E25A6B">
          <w:rPr>
            <w:rStyle w:val="Hipercze"/>
            <w:rFonts w:ascii="Times New Roman" w:hAnsi="Times New Roman" w:cs="Times New Roman"/>
          </w:rPr>
          <w:t>https://www.stanislawow.pl/</w:t>
        </w:r>
      </w:hyperlink>
      <w:r w:rsidR="00CF3926">
        <w:rPr>
          <w:rFonts w:ascii="Times New Roman" w:hAnsi="Times New Roman" w:cs="Times New Roman"/>
        </w:rPr>
        <w:t xml:space="preserve"> oraz osobiście w Urzędzie Gminy</w:t>
      </w:r>
    </w:p>
    <w:p w14:paraId="52C717A5" w14:textId="69DF0C0F" w:rsidR="006C4959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2.</w:t>
      </w:r>
      <w:r w:rsidRPr="006B7B10">
        <w:rPr>
          <w:rFonts w:ascii="Times New Roman" w:hAnsi="Times New Roman" w:cs="Times New Roman"/>
        </w:rPr>
        <w:tab/>
        <w:t xml:space="preserve">Zgłoszenia na wyjazd studyjny należy dokonać w terminie podanym w formularzu zgłoszeniowym, poprzez formularz zamieszczony na </w:t>
      </w:r>
      <w:r w:rsidR="00B10F79" w:rsidRPr="00B10F79">
        <w:rPr>
          <w:rFonts w:ascii="Times New Roman" w:hAnsi="Times New Roman" w:cs="Times New Roman"/>
        </w:rPr>
        <w:t>https://www.stanislawow.pl/</w:t>
      </w:r>
      <w:r w:rsidRPr="006B7B10">
        <w:rPr>
          <w:rFonts w:ascii="Times New Roman" w:hAnsi="Times New Roman" w:cs="Times New Roman"/>
        </w:rPr>
        <w:t xml:space="preserve"> na adres e-mail:</w:t>
      </w:r>
      <w:r w:rsidR="00B10F79" w:rsidRPr="00B10F79">
        <w:t xml:space="preserve"> </w:t>
      </w:r>
      <w:hyperlink r:id="rId5" w:history="1">
        <w:r w:rsidR="00B10F79" w:rsidRPr="008A6BFC">
          <w:rPr>
            <w:rStyle w:val="Hipercze"/>
          </w:rPr>
          <w:t>urzad.gminy@stanislawow.pl</w:t>
        </w:r>
      </w:hyperlink>
      <w:r w:rsidR="00B10F79">
        <w:t xml:space="preserve"> </w:t>
      </w:r>
      <w:r w:rsidRPr="006B7B10">
        <w:rPr>
          <w:rFonts w:ascii="Times New Roman" w:hAnsi="Times New Roman" w:cs="Times New Roman"/>
        </w:rPr>
        <w:t xml:space="preserve"> lub osobiście w </w:t>
      </w:r>
      <w:r w:rsidR="00B10F79">
        <w:rPr>
          <w:rFonts w:ascii="Times New Roman" w:hAnsi="Times New Roman" w:cs="Times New Roman"/>
        </w:rPr>
        <w:t>Gminie ul. Rynek 32, 05-304 Stanisławów</w:t>
      </w:r>
      <w:r w:rsidR="00B10F79" w:rsidRPr="006B7B10">
        <w:rPr>
          <w:rFonts w:ascii="Times New Roman" w:hAnsi="Times New Roman" w:cs="Times New Roman"/>
        </w:rPr>
        <w:t xml:space="preserve">  </w:t>
      </w:r>
    </w:p>
    <w:p w14:paraId="1CDAA672" w14:textId="4803BF1A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3.</w:t>
      </w:r>
      <w:r w:rsidRPr="006B7B10">
        <w:rPr>
          <w:rFonts w:ascii="Times New Roman" w:hAnsi="Times New Roman" w:cs="Times New Roman"/>
        </w:rPr>
        <w:tab/>
        <w:t>Wysłanie wypełnionego formularza zgłoszeniowego oznacza akceptację wszystkich postanowień Regulaminu rekrutacyjnego.</w:t>
      </w:r>
    </w:p>
    <w:p w14:paraId="0B301D6A" w14:textId="77777777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4.</w:t>
      </w:r>
      <w:r w:rsidRPr="006B7B10">
        <w:rPr>
          <w:rFonts w:ascii="Times New Roman" w:hAnsi="Times New Roman" w:cs="Times New Roman"/>
        </w:rPr>
        <w:tab/>
        <w:t>Zgłoszenia, które nie zawierają wszystkich wymaganych informacji, nie będą brane pod uwagę.</w:t>
      </w:r>
    </w:p>
    <w:p w14:paraId="4FE50F3F" w14:textId="77777777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5.</w:t>
      </w:r>
      <w:r w:rsidRPr="006B7B10">
        <w:rPr>
          <w:rFonts w:ascii="Times New Roman" w:hAnsi="Times New Roman" w:cs="Times New Roman"/>
        </w:rPr>
        <w:tab/>
        <w:t>O zakwalifikowaniu do uczestnictwa w wyjeździe decyduje kolejność zgłoszeń.</w:t>
      </w:r>
    </w:p>
    <w:p w14:paraId="2186D661" w14:textId="77777777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6.</w:t>
      </w:r>
      <w:r w:rsidRPr="006B7B10">
        <w:rPr>
          <w:rFonts w:ascii="Times New Roman" w:hAnsi="Times New Roman" w:cs="Times New Roman"/>
        </w:rPr>
        <w:tab/>
        <w:t xml:space="preserve">Przy weryfikacji czy zgłoszenie zostało złożone w terminie, liczy się data zgłoszenia elektronicznego lub osobistego. </w:t>
      </w:r>
    </w:p>
    <w:p w14:paraId="4CDB0FB2" w14:textId="77777777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7.</w:t>
      </w:r>
      <w:r w:rsidRPr="006B7B10">
        <w:rPr>
          <w:rFonts w:ascii="Times New Roman" w:hAnsi="Times New Roman" w:cs="Times New Roman"/>
        </w:rPr>
        <w:tab/>
        <w:t>Po zakończeniu terminu przesyłania zgłoszeń Organizator sporządza listę podstawową i rezerwową uczestników wyjazdu.</w:t>
      </w:r>
    </w:p>
    <w:p w14:paraId="0AF5EBF2" w14:textId="77777777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8.</w:t>
      </w:r>
      <w:r w:rsidRPr="006B7B10">
        <w:rPr>
          <w:rFonts w:ascii="Times New Roman" w:hAnsi="Times New Roman" w:cs="Times New Roman"/>
        </w:rPr>
        <w:tab/>
        <w:t>Osoby wyłonione do uczestnictwa w wyjeździe zostaną poinformowani telefonicznie.</w:t>
      </w:r>
    </w:p>
    <w:p w14:paraId="176952F2" w14:textId="77777777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C. Postanowienia końcowe</w:t>
      </w:r>
    </w:p>
    <w:p w14:paraId="3E9FD1F3" w14:textId="77777777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1.</w:t>
      </w:r>
      <w:r w:rsidRPr="006B7B10">
        <w:rPr>
          <w:rFonts w:ascii="Times New Roman" w:hAnsi="Times New Roman" w:cs="Times New Roman"/>
        </w:rPr>
        <w:tab/>
        <w:t>Organizator zastrzega sobie prawo weryfikacji czy osoby zgłaszające się spełniają warunki określone w niniejszym regulaminie, jak również w przepisach prawa. W tym celu Organizator może żądać od uczestnika złożenia określonych oświadczeń, podania określonych danych bądź przedłożenia określonych dokumentów, w tym zwłaszcza podania adresu zamieszkania lub zameldowania i numeru telefonu kontaktowego. Niestosowanie się do niniejszego regulaminu lub do odpowiednich przepisów prawa, jak również odmowa spełnienia powyższych żądań, powoduje natychmiastowe wykluczenie danej osoby z procesu rekrutacji i uprawnia Organizatora do odmowy zakwalifikowania do wyjazdu oraz powoduje natychmiastowe wygaśnięcie ewentualnego prawa do uczestnictwa w wyjeździe bądź do jakichkolwiek innych roszczeń w stosunku do Organizatora.</w:t>
      </w:r>
    </w:p>
    <w:p w14:paraId="14462E6C" w14:textId="7F61CBDF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lastRenderedPageBreak/>
        <w:t>2.</w:t>
      </w:r>
      <w:r w:rsidRPr="006B7B10">
        <w:rPr>
          <w:rFonts w:ascii="Times New Roman" w:hAnsi="Times New Roman" w:cs="Times New Roman"/>
        </w:rPr>
        <w:tab/>
        <w:t>Poprzez wysłanie</w:t>
      </w:r>
      <w:r w:rsidR="00CF3926">
        <w:rPr>
          <w:rFonts w:ascii="Times New Roman" w:hAnsi="Times New Roman" w:cs="Times New Roman"/>
        </w:rPr>
        <w:t xml:space="preserve"> lub złożenie</w:t>
      </w:r>
      <w:r w:rsidRPr="006B7B10">
        <w:rPr>
          <w:rFonts w:ascii="Times New Roman" w:hAnsi="Times New Roman" w:cs="Times New Roman"/>
        </w:rPr>
        <w:t xml:space="preserve"> wypełnionego formularza zgłoszeniowego uczestnicy wyrażają zgodę i upoważniają Organizatora do przetwarzania ich danych osobowych, w zbiorze danych osobowych dla celów organizacji wyjazdu oraz w celach sprawozdawczych wynikających z umów podpisanych przez Organizatora z Instytucją Wdrażającą. Administratorem danych osobowych jest </w:t>
      </w:r>
      <w:r w:rsidR="00B10F79">
        <w:rPr>
          <w:rFonts w:ascii="Times New Roman" w:hAnsi="Times New Roman" w:cs="Times New Roman"/>
        </w:rPr>
        <w:t>Gmina Stanisławów ul. Rynek 32, 05-304 Stanisławów</w:t>
      </w:r>
      <w:r w:rsidR="00B10F79" w:rsidRPr="006B7B10">
        <w:rPr>
          <w:rFonts w:ascii="Times New Roman" w:hAnsi="Times New Roman" w:cs="Times New Roman"/>
        </w:rPr>
        <w:t xml:space="preserve">  </w:t>
      </w:r>
      <w:r w:rsidRPr="006B7B10">
        <w:rPr>
          <w:rFonts w:ascii="Times New Roman" w:hAnsi="Times New Roman" w:cs="Times New Roman"/>
        </w:rPr>
        <w:t xml:space="preserve">. Podanie danych osobowych jest dobrowolne, ale wymagane dla uczestnictwa w wyjeździe. Uczestnicy wyjazdu mają prawo wglądu do swoich danych osobowych oraz ich poprawiania lub usunięcia, prawo to może być wykonywane poprzez przesłanie odpowiedniego wniosku w formie pisemnej na adres Organizatora. </w:t>
      </w:r>
    </w:p>
    <w:p w14:paraId="636FA239" w14:textId="77777777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3.</w:t>
      </w:r>
      <w:r w:rsidRPr="006B7B10">
        <w:rPr>
          <w:rFonts w:ascii="Times New Roman" w:hAnsi="Times New Roman" w:cs="Times New Roman"/>
        </w:rPr>
        <w:tab/>
        <w:t>Zgłaszając swój udział w wyjeździe uczestnik podporządkowuje się postanowieniom niniejszego regulaminu i wyraża zgodę na jego treść.</w:t>
      </w:r>
    </w:p>
    <w:p w14:paraId="4CAF5F5D" w14:textId="77777777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4.</w:t>
      </w:r>
      <w:r w:rsidRPr="006B7B10">
        <w:rPr>
          <w:rFonts w:ascii="Times New Roman" w:hAnsi="Times New Roman" w:cs="Times New Roman"/>
        </w:rPr>
        <w:tab/>
        <w:t>Postanowienia niniejszego regulaminu są wyłączną podstawą prowadzenia procesu rekrutacji do wyjazdu, a ich wykładnia i interpretacja należy wyłącznie do Organizatora.</w:t>
      </w:r>
    </w:p>
    <w:p w14:paraId="7EEA59E2" w14:textId="77777777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5.</w:t>
      </w:r>
      <w:r w:rsidRPr="006B7B10">
        <w:rPr>
          <w:rFonts w:ascii="Times New Roman" w:hAnsi="Times New Roman" w:cs="Times New Roman"/>
        </w:rPr>
        <w:tab/>
        <w:t>Organizator nie ponosi odpowiedzialności za działania lub zaniechania operatorów usług telekomunikacyjnych, Internetowych a w szczególności niewykonanie lub nieprawidłowe wykonanie przez uczestników zobowiązań określonych w niniejszym regulaminie, spowodowane takim działaniem lub zaniechaniem.</w:t>
      </w:r>
    </w:p>
    <w:p w14:paraId="7F8730E7" w14:textId="3ACB92B5" w:rsidR="00FE6430" w:rsidRPr="006B7B10" w:rsidRDefault="00FE6430" w:rsidP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6.</w:t>
      </w:r>
      <w:r w:rsidRPr="006B7B10">
        <w:rPr>
          <w:rFonts w:ascii="Times New Roman" w:hAnsi="Times New Roman" w:cs="Times New Roman"/>
        </w:rPr>
        <w:tab/>
        <w:t>Niniejszy regulamin Konkursu jest dostępny na witrynie www.</w:t>
      </w:r>
      <w:r w:rsidR="00470F18">
        <w:rPr>
          <w:rFonts w:ascii="Times New Roman" w:hAnsi="Times New Roman" w:cs="Times New Roman"/>
        </w:rPr>
        <w:t>stanislawow</w:t>
      </w:r>
      <w:r w:rsidRPr="006B7B10">
        <w:rPr>
          <w:rFonts w:ascii="Times New Roman" w:hAnsi="Times New Roman" w:cs="Times New Roman"/>
        </w:rPr>
        <w:t>.pl oraz do wglądu w siedzibie Organizatora.</w:t>
      </w:r>
    </w:p>
    <w:p w14:paraId="4C440E8F" w14:textId="429BD5AC" w:rsidR="00C32990" w:rsidRPr="006B7B10" w:rsidRDefault="00FE6430">
      <w:pPr>
        <w:rPr>
          <w:rFonts w:ascii="Times New Roman" w:hAnsi="Times New Roman" w:cs="Times New Roman"/>
        </w:rPr>
      </w:pPr>
      <w:r w:rsidRPr="006B7B10">
        <w:rPr>
          <w:rFonts w:ascii="Times New Roman" w:hAnsi="Times New Roman" w:cs="Times New Roman"/>
        </w:rPr>
        <w:t>7.</w:t>
      </w:r>
      <w:r w:rsidRPr="006B7B10">
        <w:rPr>
          <w:rFonts w:ascii="Times New Roman" w:hAnsi="Times New Roman" w:cs="Times New Roman"/>
        </w:rPr>
        <w:tab/>
        <w:t>Organizator zastrzega sobie prawo zmiany zasad rekrutacji, w tym treści niniejszego regulaminu  w trakcie trwania rekrutacji.</w:t>
      </w:r>
    </w:p>
    <w:sectPr w:rsidR="00C32990" w:rsidRPr="006B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30"/>
    <w:rsid w:val="00191BC6"/>
    <w:rsid w:val="00455C54"/>
    <w:rsid w:val="00470F18"/>
    <w:rsid w:val="0051541B"/>
    <w:rsid w:val="006B7B10"/>
    <w:rsid w:val="006C4959"/>
    <w:rsid w:val="009C1D46"/>
    <w:rsid w:val="00B10F79"/>
    <w:rsid w:val="00B51F05"/>
    <w:rsid w:val="00C03C5C"/>
    <w:rsid w:val="00C32990"/>
    <w:rsid w:val="00CF3926"/>
    <w:rsid w:val="00D73EA6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6D21"/>
  <w15:chartTrackingRefBased/>
  <w15:docId w15:val="{0246E3CF-A9EA-4ED8-898C-B1BE8420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4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64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0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zad.gminy@stanislawow.pl" TargetMode="External"/><Relationship Id="rId4" Type="http://schemas.openxmlformats.org/officeDocument/2006/relationships/hyperlink" Target="https://www.stanislaw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648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7</cp:revision>
  <dcterms:created xsi:type="dcterms:W3CDTF">2022-02-27T20:05:00Z</dcterms:created>
  <dcterms:modified xsi:type="dcterms:W3CDTF">2023-04-11T07:18:00Z</dcterms:modified>
</cp:coreProperties>
</file>