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C0" w:rsidRPr="001B1B76" w:rsidRDefault="00492F61" w:rsidP="00B0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ORG.2110.1.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2019  </w:t>
      </w:r>
      <w:r w:rsidR="00AA00C0" w:rsidRPr="001B1B76">
        <w:rPr>
          <w:rFonts w:ascii="Times New Roman" w:hAnsi="Times New Roman" w:cs="Times New Roman"/>
          <w:sz w:val="24"/>
          <w:szCs w:val="24"/>
        </w:rPr>
        <w:tab/>
      </w:r>
      <w:r w:rsidR="00AA00C0" w:rsidRPr="001B1B76">
        <w:rPr>
          <w:rFonts w:ascii="Times New Roman" w:hAnsi="Times New Roman" w:cs="Times New Roman"/>
          <w:sz w:val="24"/>
          <w:szCs w:val="24"/>
        </w:rPr>
        <w:tab/>
      </w:r>
      <w:r w:rsidR="00AA00C0" w:rsidRPr="001B1B76">
        <w:rPr>
          <w:rFonts w:ascii="Times New Roman" w:hAnsi="Times New Roman" w:cs="Times New Roman"/>
          <w:sz w:val="24"/>
          <w:szCs w:val="24"/>
        </w:rPr>
        <w:tab/>
      </w:r>
      <w:r w:rsidR="00AA00C0" w:rsidRPr="001B1B76">
        <w:rPr>
          <w:rFonts w:ascii="Times New Roman" w:hAnsi="Times New Roman" w:cs="Times New Roman"/>
          <w:sz w:val="24"/>
          <w:szCs w:val="24"/>
        </w:rPr>
        <w:tab/>
        <w:t xml:space="preserve"> Stanisławów, dnia </w:t>
      </w:r>
      <w:r w:rsidRPr="001B1B76">
        <w:rPr>
          <w:rFonts w:ascii="Times New Roman" w:hAnsi="Times New Roman" w:cs="Times New Roman"/>
          <w:sz w:val="24"/>
          <w:szCs w:val="24"/>
        </w:rPr>
        <w:t>2</w:t>
      </w:r>
      <w:r w:rsidR="00DC2A90" w:rsidRPr="001B1B76">
        <w:rPr>
          <w:rFonts w:ascii="Times New Roman" w:hAnsi="Times New Roman" w:cs="Times New Roman"/>
          <w:sz w:val="24"/>
          <w:szCs w:val="24"/>
        </w:rPr>
        <w:t>1</w:t>
      </w:r>
      <w:r w:rsidRPr="001B1B76">
        <w:rPr>
          <w:rFonts w:ascii="Times New Roman" w:hAnsi="Times New Roman" w:cs="Times New Roman"/>
          <w:sz w:val="24"/>
          <w:szCs w:val="24"/>
        </w:rPr>
        <w:t>.02.2019</w:t>
      </w:r>
      <w:r w:rsidR="006114EE">
        <w:rPr>
          <w:rFonts w:ascii="Times New Roman" w:hAnsi="Times New Roman" w:cs="Times New Roman"/>
          <w:sz w:val="24"/>
          <w:szCs w:val="24"/>
        </w:rPr>
        <w:t xml:space="preserve"> r.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C0" w:rsidRPr="001B1B76" w:rsidRDefault="00AA00C0" w:rsidP="00B0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C0" w:rsidRPr="001B1B76" w:rsidRDefault="00AA00C0" w:rsidP="00B0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C0" w:rsidRPr="001B1B76" w:rsidRDefault="00AA00C0" w:rsidP="00B04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76">
        <w:rPr>
          <w:rFonts w:ascii="Times New Roman" w:hAnsi="Times New Roman" w:cs="Times New Roman"/>
          <w:b/>
          <w:sz w:val="24"/>
          <w:szCs w:val="24"/>
        </w:rPr>
        <w:t>WÓJT GMINY STANISŁAWÓW</w:t>
      </w:r>
    </w:p>
    <w:p w:rsidR="00AA00C0" w:rsidRPr="001B1B76" w:rsidRDefault="00AA00C0" w:rsidP="00B045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OGŁASZA NABÓR</w:t>
      </w:r>
    </w:p>
    <w:p w:rsidR="00AA00C0" w:rsidRPr="001B1B76" w:rsidRDefault="00AA00C0" w:rsidP="00B045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NA WOLNE STANOWISKO URZĘDNICZE</w:t>
      </w:r>
    </w:p>
    <w:p w:rsidR="00AA00C0" w:rsidRPr="001B1B76" w:rsidRDefault="001B1B76" w:rsidP="00B04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47AA3" w:rsidRPr="001B1B76">
        <w:rPr>
          <w:rFonts w:ascii="Times New Roman" w:hAnsi="Times New Roman" w:cs="Times New Roman"/>
          <w:b/>
          <w:sz w:val="24"/>
          <w:szCs w:val="24"/>
        </w:rPr>
        <w:t>nspektor</w:t>
      </w:r>
      <w:r w:rsidR="00AA00C0" w:rsidRPr="001B1B76">
        <w:rPr>
          <w:rFonts w:ascii="Times New Roman" w:hAnsi="Times New Roman" w:cs="Times New Roman"/>
          <w:b/>
          <w:sz w:val="24"/>
          <w:szCs w:val="24"/>
        </w:rPr>
        <w:t xml:space="preserve"> Ochrony Danych</w:t>
      </w:r>
    </w:p>
    <w:p w:rsidR="00AA00C0" w:rsidRPr="001B1B76" w:rsidRDefault="00AA00C0" w:rsidP="00B045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W URZĘDZIE GMINY STANISŁAWÓW,</w:t>
      </w:r>
    </w:p>
    <w:p w:rsidR="00AA00C0" w:rsidRPr="001B1B76" w:rsidRDefault="00AA00C0" w:rsidP="00B045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UL. RYNEK 32, 05-304 STANISŁAWÓW</w:t>
      </w:r>
    </w:p>
    <w:p w:rsidR="00AA00C0" w:rsidRPr="001B1B76" w:rsidRDefault="00AA00C0" w:rsidP="00B04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C0" w:rsidRPr="009C4AD7" w:rsidRDefault="00AA00C0" w:rsidP="00B04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AD7">
        <w:rPr>
          <w:rFonts w:ascii="Times New Roman" w:hAnsi="Times New Roman" w:cs="Times New Roman"/>
          <w:b/>
          <w:sz w:val="24"/>
          <w:szCs w:val="24"/>
        </w:rPr>
        <w:t xml:space="preserve">1. Wymagania niezbędne: </w:t>
      </w:r>
    </w:p>
    <w:p w:rsidR="00AA00C0" w:rsidRPr="001B1B76" w:rsidRDefault="00AA00C0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1) obywatelstwo: polskie, </w:t>
      </w:r>
    </w:p>
    <w:p w:rsidR="00AA00C0" w:rsidRPr="001B1B76" w:rsidRDefault="00AA00C0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2) pełna zdolność do czynności prawnych oraz korzystanie z pełni praw publicznych, </w:t>
      </w:r>
    </w:p>
    <w:p w:rsidR="00AA00C0" w:rsidRPr="001B1B76" w:rsidRDefault="00AA00C0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3) niekaralność za umyślne przestępstwo ścigane z oskarżenia publicznego lub umyślne przestępstwo skarbowe, </w:t>
      </w:r>
    </w:p>
    <w:p w:rsidR="00AA00C0" w:rsidRPr="001B1B76" w:rsidRDefault="00AA00C0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4) posiadanie nieposzlakowanej opinii, </w:t>
      </w:r>
    </w:p>
    <w:p w:rsidR="00AA00C0" w:rsidRPr="001B1B76" w:rsidRDefault="00AA00C0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5) stan zdrowia pozwalający na zatrudnienie na danym stanowisku, </w:t>
      </w:r>
    </w:p>
    <w:p w:rsidR="00AA00C0" w:rsidRPr="001B1B76" w:rsidRDefault="00AA00C0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6) wykształcenie: </w:t>
      </w:r>
      <w:r w:rsidR="00197713" w:rsidRPr="001B1B76">
        <w:rPr>
          <w:rFonts w:ascii="Times New Roman" w:hAnsi="Times New Roman" w:cs="Times New Roman"/>
          <w:sz w:val="24"/>
          <w:szCs w:val="24"/>
        </w:rPr>
        <w:t xml:space="preserve">wyższe </w:t>
      </w:r>
      <w:r w:rsidR="00291F8A" w:rsidRPr="001B1B76">
        <w:rPr>
          <w:rFonts w:ascii="Times New Roman" w:hAnsi="Times New Roman" w:cs="Times New Roman"/>
          <w:sz w:val="24"/>
          <w:szCs w:val="24"/>
        </w:rPr>
        <w:t xml:space="preserve">preferowane </w:t>
      </w:r>
      <w:r w:rsidR="00197713" w:rsidRPr="001B1B76">
        <w:rPr>
          <w:rFonts w:ascii="Times New Roman" w:hAnsi="Times New Roman" w:cs="Times New Roman"/>
          <w:sz w:val="24"/>
          <w:szCs w:val="24"/>
        </w:rPr>
        <w:t>informatyczne lub prawnicze i studia pod</w:t>
      </w:r>
      <w:r w:rsidR="00291F8A" w:rsidRPr="001B1B76">
        <w:rPr>
          <w:rFonts w:ascii="Times New Roman" w:hAnsi="Times New Roman" w:cs="Times New Roman"/>
          <w:sz w:val="24"/>
          <w:szCs w:val="24"/>
        </w:rPr>
        <w:t>yplomowe w</w:t>
      </w:r>
      <w:r w:rsidR="00492F61" w:rsidRPr="001B1B76">
        <w:rPr>
          <w:rFonts w:ascii="Times New Roman" w:hAnsi="Times New Roman" w:cs="Times New Roman"/>
          <w:sz w:val="24"/>
          <w:szCs w:val="24"/>
        </w:rPr>
        <w:t> </w:t>
      </w:r>
      <w:r w:rsidR="00291F8A" w:rsidRPr="001B1B76">
        <w:rPr>
          <w:rFonts w:ascii="Times New Roman" w:hAnsi="Times New Roman" w:cs="Times New Roman"/>
          <w:sz w:val="24"/>
          <w:szCs w:val="24"/>
        </w:rPr>
        <w:t>zakresie informatyki</w:t>
      </w:r>
    </w:p>
    <w:p w:rsidR="00197713" w:rsidRPr="001B1B76" w:rsidRDefault="00AA00C0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7) doświadczenie zawodowe: </w:t>
      </w:r>
      <w:r w:rsidR="00197713" w:rsidRPr="001B1B76">
        <w:rPr>
          <w:rFonts w:ascii="Times New Roman" w:hAnsi="Times New Roman" w:cs="Times New Roman"/>
          <w:sz w:val="24"/>
          <w:szCs w:val="24"/>
        </w:rPr>
        <w:t xml:space="preserve">minimum 2 lata, w tym </w:t>
      </w:r>
      <w:r w:rsidR="00291F8A" w:rsidRPr="001B1B76">
        <w:rPr>
          <w:rFonts w:ascii="Times New Roman" w:hAnsi="Times New Roman" w:cs="Times New Roman"/>
          <w:sz w:val="24"/>
          <w:szCs w:val="24"/>
        </w:rPr>
        <w:t>co najmniej 1 rok pracy  na stanowiskach, na których były wykonywane zadania określone w ogłoszeniu o</w:t>
      </w:r>
      <w:r w:rsidR="001B1B76">
        <w:rPr>
          <w:rFonts w:ascii="Times New Roman" w:hAnsi="Times New Roman" w:cs="Times New Roman"/>
          <w:sz w:val="24"/>
          <w:szCs w:val="24"/>
        </w:rPr>
        <w:t> </w:t>
      </w:r>
      <w:r w:rsidR="00291F8A" w:rsidRPr="001B1B76">
        <w:rPr>
          <w:rFonts w:ascii="Times New Roman" w:hAnsi="Times New Roman" w:cs="Times New Roman"/>
          <w:sz w:val="24"/>
          <w:szCs w:val="24"/>
        </w:rPr>
        <w:t>naborze,</w:t>
      </w:r>
    </w:p>
    <w:p w:rsidR="00AA00C0" w:rsidRPr="001B1B76" w:rsidRDefault="00197713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8)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 </w:t>
      </w:r>
      <w:r w:rsidR="00291F8A" w:rsidRPr="001B1B76">
        <w:rPr>
          <w:rFonts w:ascii="Times New Roman" w:hAnsi="Times New Roman" w:cs="Times New Roman"/>
          <w:sz w:val="24"/>
          <w:szCs w:val="24"/>
        </w:rPr>
        <w:t>znajomość przepisów i zagadnień w dziedzinie ochrony danych osobowych, w</w:t>
      </w:r>
      <w:r w:rsidR="00F90337" w:rsidRPr="001B1B76">
        <w:rPr>
          <w:rFonts w:ascii="Times New Roman" w:hAnsi="Times New Roman" w:cs="Times New Roman"/>
          <w:sz w:val="24"/>
          <w:szCs w:val="24"/>
        </w:rPr>
        <w:t> </w:t>
      </w:r>
      <w:r w:rsidR="00291F8A" w:rsidRPr="001B1B76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Pr="001B1B76">
        <w:rPr>
          <w:rFonts w:ascii="Times New Roman" w:hAnsi="Times New Roman" w:cs="Times New Roman"/>
          <w:sz w:val="24"/>
          <w:szCs w:val="24"/>
        </w:rPr>
        <w:t>RODO</w:t>
      </w:r>
      <w:r w:rsidR="00291F8A" w:rsidRPr="001B1B76">
        <w:rPr>
          <w:rFonts w:ascii="Times New Roman" w:hAnsi="Times New Roman" w:cs="Times New Roman"/>
          <w:sz w:val="24"/>
          <w:szCs w:val="24"/>
        </w:rPr>
        <w:t>,</w:t>
      </w:r>
    </w:p>
    <w:p w:rsidR="00291F8A" w:rsidRPr="001B1B76" w:rsidRDefault="00291F8A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9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) </w:t>
      </w:r>
      <w:r w:rsidRPr="001B1B76">
        <w:rPr>
          <w:rFonts w:ascii="Times New Roman" w:hAnsi="Times New Roman" w:cs="Times New Roman"/>
          <w:sz w:val="24"/>
          <w:szCs w:val="24"/>
        </w:rPr>
        <w:t>znajomość przepisów dotyczących systemu zarządzania bezpieczeństwem informacji</w:t>
      </w:r>
      <w:r w:rsidR="005C12EC" w:rsidRPr="001B1B76">
        <w:rPr>
          <w:rFonts w:ascii="Times New Roman" w:hAnsi="Times New Roman" w:cs="Times New Roman"/>
          <w:sz w:val="24"/>
          <w:szCs w:val="24"/>
        </w:rPr>
        <w:t xml:space="preserve"> (SZBI)</w:t>
      </w:r>
      <w:r w:rsidRPr="001B1B76">
        <w:rPr>
          <w:rFonts w:ascii="Times New Roman" w:hAnsi="Times New Roman" w:cs="Times New Roman"/>
          <w:sz w:val="24"/>
          <w:szCs w:val="24"/>
        </w:rPr>
        <w:t xml:space="preserve">, </w:t>
      </w:r>
      <w:r w:rsidR="00DD7F2E" w:rsidRPr="001B1B76">
        <w:rPr>
          <w:rFonts w:ascii="Times New Roman" w:hAnsi="Times New Roman" w:cs="Times New Roman"/>
          <w:sz w:val="24"/>
          <w:szCs w:val="24"/>
        </w:rPr>
        <w:t>w szczególności rozporządzenia o krajowych ramach interoperacyjności oraz normy ISO 27001</w:t>
      </w:r>
    </w:p>
    <w:p w:rsidR="00AA00C0" w:rsidRPr="001B1B76" w:rsidRDefault="00291F8A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10) </w:t>
      </w:r>
      <w:r w:rsidR="001B4846" w:rsidRPr="001B1B76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pakietu MS Office, w szczególności aplikacji Word, Excel, PowerPoint oraz umiejętność posługiwania się technikami internetowymi i obsługa urządzeń biurowych, </w:t>
      </w:r>
    </w:p>
    <w:p w:rsidR="00AA00C0" w:rsidRDefault="001B4846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11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) </w:t>
      </w:r>
      <w:r w:rsidR="00291F8A" w:rsidRPr="001B1B76">
        <w:rPr>
          <w:rFonts w:ascii="Times New Roman" w:hAnsi="Times New Roman" w:cs="Times New Roman"/>
          <w:sz w:val="24"/>
          <w:szCs w:val="24"/>
        </w:rPr>
        <w:t>znajomość zasad funkcjonowania administracji publicznej,</w:t>
      </w:r>
      <w:r w:rsidR="009C4AD7">
        <w:rPr>
          <w:rFonts w:ascii="Times New Roman" w:hAnsi="Times New Roman" w:cs="Times New Roman"/>
          <w:sz w:val="24"/>
          <w:szCs w:val="24"/>
        </w:rPr>
        <w:t xml:space="preserve"> w tym samorządu terytorialnego.</w:t>
      </w:r>
    </w:p>
    <w:p w:rsidR="009C4AD7" w:rsidRPr="001B1B76" w:rsidRDefault="009C4AD7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A00C0" w:rsidRPr="009C4AD7" w:rsidRDefault="00AA00C0" w:rsidP="00F9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D7">
        <w:rPr>
          <w:rFonts w:ascii="Times New Roman" w:hAnsi="Times New Roman" w:cs="Times New Roman"/>
          <w:b/>
          <w:sz w:val="24"/>
          <w:szCs w:val="24"/>
        </w:rPr>
        <w:t xml:space="preserve"> 2. Wymagania dodatkowe: </w:t>
      </w:r>
    </w:p>
    <w:p w:rsidR="00DD7F2E" w:rsidRPr="001B1B76" w:rsidRDefault="00492F61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1) d</w:t>
      </w:r>
      <w:r w:rsidR="00DD7F2E" w:rsidRPr="001B1B76">
        <w:rPr>
          <w:rFonts w:ascii="Times New Roman" w:hAnsi="Times New Roman" w:cs="Times New Roman"/>
          <w:sz w:val="24"/>
          <w:szCs w:val="24"/>
        </w:rPr>
        <w:t>oświadczenie w administracji samorządowej</w:t>
      </w:r>
      <w:r w:rsidRPr="001B1B76">
        <w:rPr>
          <w:rFonts w:ascii="Times New Roman" w:hAnsi="Times New Roman" w:cs="Times New Roman"/>
          <w:sz w:val="24"/>
          <w:szCs w:val="24"/>
        </w:rPr>
        <w:t>,</w:t>
      </w:r>
    </w:p>
    <w:p w:rsidR="00DD7F2E" w:rsidRPr="001B1B76" w:rsidRDefault="00DD7F2E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2) </w:t>
      </w:r>
      <w:r w:rsidR="00492F61" w:rsidRPr="001B1B76">
        <w:rPr>
          <w:rFonts w:ascii="Times New Roman" w:hAnsi="Times New Roman" w:cs="Times New Roman"/>
          <w:sz w:val="24"/>
          <w:szCs w:val="24"/>
        </w:rPr>
        <w:t>zn</w:t>
      </w:r>
      <w:r w:rsidR="005C12EC" w:rsidRPr="001B1B76">
        <w:rPr>
          <w:rFonts w:ascii="Times New Roman" w:hAnsi="Times New Roman" w:cs="Times New Roman"/>
          <w:sz w:val="24"/>
          <w:szCs w:val="24"/>
        </w:rPr>
        <w:t xml:space="preserve">ajomość  przepisów ustawy </w:t>
      </w:r>
      <w:r w:rsidRPr="001B1B76">
        <w:rPr>
          <w:rFonts w:ascii="Times New Roman" w:hAnsi="Times New Roman" w:cs="Times New Roman"/>
          <w:sz w:val="24"/>
          <w:szCs w:val="24"/>
        </w:rPr>
        <w:t xml:space="preserve">o informatyzacji działalności podmiotów realizujących zadania publiczne, </w:t>
      </w:r>
      <w:r w:rsidR="005C12EC" w:rsidRPr="001B1B76">
        <w:rPr>
          <w:rFonts w:ascii="Times New Roman" w:hAnsi="Times New Roman" w:cs="Times New Roman"/>
          <w:sz w:val="24"/>
          <w:szCs w:val="24"/>
        </w:rPr>
        <w:t xml:space="preserve">o cyberbezpieczeństwie, </w:t>
      </w:r>
      <w:r w:rsidRPr="001B1B76">
        <w:rPr>
          <w:rFonts w:ascii="Times New Roman" w:hAnsi="Times New Roman" w:cs="Times New Roman"/>
          <w:sz w:val="24"/>
          <w:szCs w:val="24"/>
        </w:rPr>
        <w:t>o dostępie do informacji pu</w:t>
      </w:r>
      <w:r w:rsidR="00492F61" w:rsidRPr="001B1B76">
        <w:rPr>
          <w:rFonts w:ascii="Times New Roman" w:hAnsi="Times New Roman" w:cs="Times New Roman"/>
          <w:sz w:val="24"/>
          <w:szCs w:val="24"/>
        </w:rPr>
        <w:t>blicznej, o</w:t>
      </w:r>
      <w:r w:rsidR="00F90337" w:rsidRPr="001B1B76">
        <w:rPr>
          <w:rFonts w:ascii="Times New Roman" w:hAnsi="Times New Roman" w:cs="Times New Roman"/>
          <w:sz w:val="24"/>
          <w:szCs w:val="24"/>
        </w:rPr>
        <w:t> </w:t>
      </w:r>
      <w:r w:rsidR="00492F61" w:rsidRPr="001B1B76">
        <w:rPr>
          <w:rFonts w:ascii="Times New Roman" w:hAnsi="Times New Roman" w:cs="Times New Roman"/>
          <w:sz w:val="24"/>
          <w:szCs w:val="24"/>
        </w:rPr>
        <w:t>samorządzie gminnym,</w:t>
      </w:r>
    </w:p>
    <w:p w:rsidR="005C12EC" w:rsidRPr="001B1B76" w:rsidRDefault="00492F61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3) u</w:t>
      </w:r>
      <w:r w:rsidR="005C12EC" w:rsidRPr="001B1B76">
        <w:rPr>
          <w:rFonts w:ascii="Times New Roman" w:hAnsi="Times New Roman" w:cs="Times New Roman"/>
          <w:sz w:val="24"/>
          <w:szCs w:val="24"/>
        </w:rPr>
        <w:t>prawnienia audytora wewnętrznego SZBI</w:t>
      </w:r>
      <w:r w:rsidRPr="001B1B76">
        <w:rPr>
          <w:rFonts w:ascii="Times New Roman" w:hAnsi="Times New Roman" w:cs="Times New Roman"/>
          <w:sz w:val="24"/>
          <w:szCs w:val="24"/>
        </w:rPr>
        <w:t>,</w:t>
      </w:r>
    </w:p>
    <w:p w:rsidR="005C12EC" w:rsidRPr="001B1B76" w:rsidRDefault="005C12EC" w:rsidP="00F903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4) </w:t>
      </w:r>
      <w:r w:rsidR="00492F61" w:rsidRPr="001B1B76">
        <w:rPr>
          <w:rFonts w:ascii="Times New Roman" w:hAnsi="Times New Roman" w:cs="Times New Roman"/>
          <w:sz w:val="24"/>
          <w:szCs w:val="24"/>
        </w:rPr>
        <w:t>o</w:t>
      </w:r>
      <w:r w:rsidR="009F57E2" w:rsidRPr="001B1B76">
        <w:rPr>
          <w:rFonts w:ascii="Times New Roman" w:hAnsi="Times New Roman" w:cs="Times New Roman"/>
          <w:sz w:val="24"/>
          <w:szCs w:val="24"/>
        </w:rPr>
        <w:t>dbyte s</w:t>
      </w:r>
      <w:r w:rsidRPr="001B1B76">
        <w:rPr>
          <w:rFonts w:ascii="Times New Roman" w:hAnsi="Times New Roman" w:cs="Times New Roman"/>
          <w:sz w:val="24"/>
          <w:szCs w:val="24"/>
        </w:rPr>
        <w:t>zkolenia w zakresie: ochrony danych osobowych</w:t>
      </w:r>
      <w:r w:rsidR="009C4AD7">
        <w:rPr>
          <w:rFonts w:ascii="Times New Roman" w:hAnsi="Times New Roman" w:cs="Times New Roman"/>
          <w:sz w:val="24"/>
          <w:szCs w:val="24"/>
        </w:rPr>
        <w:t xml:space="preserve"> i analizy ryzyka,</w:t>
      </w:r>
    </w:p>
    <w:p w:rsidR="00AA00C0" w:rsidRPr="009C4AD7" w:rsidRDefault="009C4AD7" w:rsidP="009C4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5) </w:t>
      </w:r>
      <w:r w:rsidR="00AA00C0" w:rsidRPr="009C4AD7">
        <w:rPr>
          <w:rFonts w:ascii="Times New Roman" w:hAnsi="Times New Roman" w:cs="Times New Roman"/>
          <w:sz w:val="24"/>
          <w:szCs w:val="24"/>
        </w:rPr>
        <w:t xml:space="preserve">Predyspozycje osobowościowe: </w:t>
      </w:r>
    </w:p>
    <w:p w:rsidR="00AA00C0" w:rsidRPr="001B1B76" w:rsidRDefault="00AA00C0" w:rsidP="009C4A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a) odpowiedzialność, systematyczność, komunikatywność, terminowość,</w:t>
      </w:r>
    </w:p>
    <w:p w:rsidR="00AA00C0" w:rsidRPr="001B1B76" w:rsidRDefault="00AA00C0" w:rsidP="009C4A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b) wysoka kultura osobista, </w:t>
      </w:r>
    </w:p>
    <w:p w:rsidR="00AA00C0" w:rsidRPr="001B1B76" w:rsidRDefault="00AA00C0" w:rsidP="009C4A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c) samodzielność, </w:t>
      </w:r>
    </w:p>
    <w:p w:rsidR="00AA00C0" w:rsidRPr="001B1B76" w:rsidRDefault="00AA00C0" w:rsidP="009C4A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lastRenderedPageBreak/>
        <w:t xml:space="preserve">d) odporność na stres. </w:t>
      </w:r>
    </w:p>
    <w:p w:rsidR="00AA00C0" w:rsidRPr="009C4AD7" w:rsidRDefault="009C4AD7" w:rsidP="009C4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4AD7">
        <w:rPr>
          <w:rFonts w:ascii="Times New Roman" w:hAnsi="Times New Roman" w:cs="Times New Roman"/>
          <w:sz w:val="24"/>
          <w:szCs w:val="24"/>
        </w:rPr>
        <w:t xml:space="preserve"> </w:t>
      </w:r>
      <w:r w:rsidR="00AA00C0" w:rsidRPr="009C4AD7">
        <w:rPr>
          <w:rFonts w:ascii="Times New Roman" w:hAnsi="Times New Roman" w:cs="Times New Roman"/>
          <w:sz w:val="24"/>
          <w:szCs w:val="24"/>
        </w:rPr>
        <w:t xml:space="preserve">Umiejętności: </w:t>
      </w:r>
    </w:p>
    <w:p w:rsidR="00AA00C0" w:rsidRPr="001B1B76" w:rsidRDefault="00AA00C0" w:rsidP="009C4AD7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a) umiejętność właściwej interpretacji stosowania przepisów wymienionych w </w:t>
      </w:r>
      <w:r w:rsidR="00DD7F2E" w:rsidRPr="001B1B76">
        <w:rPr>
          <w:rFonts w:ascii="Times New Roman" w:hAnsi="Times New Roman" w:cs="Times New Roman"/>
          <w:sz w:val="24"/>
          <w:szCs w:val="24"/>
        </w:rPr>
        <w:t>ust.1 pkt. 8-9</w:t>
      </w:r>
    </w:p>
    <w:p w:rsidR="00AA00C0" w:rsidRPr="001B1B76" w:rsidRDefault="00AA00C0" w:rsidP="009C4AD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b) </w:t>
      </w:r>
      <w:r w:rsidR="00C11410" w:rsidRPr="001B1B76">
        <w:rPr>
          <w:rFonts w:ascii="Times New Roman" w:hAnsi="Times New Roman" w:cs="Times New Roman"/>
          <w:sz w:val="24"/>
          <w:szCs w:val="24"/>
        </w:rPr>
        <w:t>znajomość zintegrowanego oprogramowania dla administracji firmy INFO-SYSTEM.</w:t>
      </w:r>
    </w:p>
    <w:p w:rsidR="00AA00C0" w:rsidRPr="001B1B76" w:rsidRDefault="00AA00C0" w:rsidP="009C4AD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c) umiejętność pracy w zespole, </w:t>
      </w:r>
    </w:p>
    <w:p w:rsidR="00AA00C0" w:rsidRPr="001B1B76" w:rsidRDefault="00AA00C0" w:rsidP="009C4AD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d)  umiejętność sprawnej organizacji pracy, </w:t>
      </w:r>
    </w:p>
    <w:p w:rsidR="00AA00C0" w:rsidRDefault="00AA00C0" w:rsidP="009C4AD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e) posiadanie prawa jazdy kat.: B.   </w:t>
      </w:r>
    </w:p>
    <w:p w:rsidR="009C4AD7" w:rsidRPr="001B1B76" w:rsidRDefault="009C4AD7" w:rsidP="009C4AD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A00C0" w:rsidRPr="009C4AD7" w:rsidRDefault="009C4AD7" w:rsidP="00B04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00C0" w:rsidRPr="009C4AD7">
        <w:rPr>
          <w:rFonts w:ascii="Times New Roman" w:hAnsi="Times New Roman" w:cs="Times New Roman"/>
          <w:b/>
          <w:sz w:val="24"/>
          <w:szCs w:val="24"/>
        </w:rPr>
        <w:t xml:space="preserve">Zakres wykonywanych zadań na stanowisku obejmuje w szczególności: </w:t>
      </w:r>
    </w:p>
    <w:p w:rsidR="00706778" w:rsidRPr="001B1B76" w:rsidRDefault="00F80CA0" w:rsidP="00F80C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1) Obowiązki</w:t>
      </w:r>
      <w:r w:rsidR="00706778" w:rsidRPr="001B1B76">
        <w:rPr>
          <w:rFonts w:ascii="Times New Roman" w:hAnsi="Times New Roman" w:cs="Times New Roman"/>
          <w:sz w:val="24"/>
          <w:szCs w:val="24"/>
        </w:rPr>
        <w:t xml:space="preserve"> Inspektora Ochrony Danych (IOD):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3"/>
        </w:numPr>
        <w:suppressAutoHyphens w:val="0"/>
        <w:autoSpaceDN/>
        <w:ind w:left="1437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informowanie administratora, podmiotu przetwarzającego oraz pracowników, którzy przetwarzają dane osobowe, o obowiązkach spoczywających na nich na mocy rozporządzenia Parlamentu Europejskiego i Rady (UE) 2016/679 z dnia 27 kwietnia 2016 r. w sprawie ochrony osób fizycznych w związku z</w:t>
      </w:r>
      <w:r w:rsidR="001B1B76">
        <w:rPr>
          <w:rFonts w:eastAsiaTheme="minorHAnsi" w:cs="Times New Roman"/>
          <w:kern w:val="0"/>
          <w:szCs w:val="24"/>
          <w:lang w:eastAsia="en-US" w:bidi="ar-SA"/>
        </w:rPr>
        <w:t> </w:t>
      </w:r>
      <w:r w:rsidRPr="001B1B76">
        <w:rPr>
          <w:rFonts w:eastAsiaTheme="minorHAnsi" w:cs="Times New Roman"/>
          <w:kern w:val="0"/>
          <w:szCs w:val="24"/>
          <w:lang w:eastAsia="en-US" w:bidi="ar-SA"/>
        </w:rPr>
        <w:t>przetwarzaniem danych osobowych i w sprawie swobodnego przepływu takich danych oraz uchylenia dyrektywy 95/46/WE (ogólne rozporządzenie o</w:t>
      </w:r>
      <w:r w:rsidR="001B1B76">
        <w:rPr>
          <w:rFonts w:eastAsiaTheme="minorHAnsi" w:cs="Times New Roman"/>
          <w:kern w:val="0"/>
          <w:szCs w:val="24"/>
          <w:lang w:eastAsia="en-US" w:bidi="ar-SA"/>
        </w:rPr>
        <w:t> </w:t>
      </w:r>
      <w:r w:rsidRPr="001B1B76">
        <w:rPr>
          <w:rFonts w:eastAsiaTheme="minorHAnsi" w:cs="Times New Roman"/>
          <w:kern w:val="0"/>
          <w:szCs w:val="24"/>
          <w:lang w:eastAsia="en-US" w:bidi="ar-SA"/>
        </w:rPr>
        <w:t xml:space="preserve">ochronie danych) (RODO) oraz innych przepisów Unii lub państw członkowskich o ochronie danych i doradzanie im w tej sprawie; 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3"/>
        </w:numPr>
        <w:suppressAutoHyphens w:val="0"/>
        <w:autoSpaceDN/>
        <w:ind w:left="1437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 xml:space="preserve">monitorowanie przestrzegania RODO,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 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3"/>
        </w:numPr>
        <w:suppressAutoHyphens w:val="0"/>
        <w:autoSpaceDN/>
        <w:ind w:left="1437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 xml:space="preserve">udzielanie na żądanie zaleceń co do oceny skutków dla ochrony danych oraz monitorowanie jej wykonania zgodnie z art. 35 RODO; 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3"/>
        </w:numPr>
        <w:suppressAutoHyphens w:val="0"/>
        <w:autoSpaceDN/>
        <w:ind w:left="1437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 xml:space="preserve">współpraca z organem nadzorczym; 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3"/>
        </w:numPr>
        <w:suppressAutoHyphens w:val="0"/>
        <w:autoSpaceDN/>
        <w:ind w:left="1437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pełnienie funkcji punktu kontaktowego dla organu nadzorczego w kwestiach związanych z przetwarzaniem, w tym z uprzednimi konsultacjami, o których mowa w</w:t>
      </w:r>
      <w:r w:rsidR="00F90337" w:rsidRPr="001B1B76">
        <w:rPr>
          <w:rFonts w:eastAsiaTheme="minorHAnsi" w:cs="Times New Roman"/>
          <w:kern w:val="0"/>
          <w:szCs w:val="24"/>
          <w:lang w:eastAsia="en-US" w:bidi="ar-SA"/>
        </w:rPr>
        <w:t> </w:t>
      </w:r>
      <w:r w:rsidRPr="001B1B76">
        <w:rPr>
          <w:rFonts w:eastAsiaTheme="minorHAnsi" w:cs="Times New Roman"/>
          <w:kern w:val="0"/>
          <w:szCs w:val="24"/>
          <w:lang w:eastAsia="en-US" w:bidi="ar-SA"/>
        </w:rPr>
        <w:t>art. 36, oraz w stosownych przypadkach prowadzenie konsultacji we wszelkich innych sprawach,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3"/>
        </w:numPr>
        <w:suppressAutoHyphens w:val="0"/>
        <w:autoSpaceDN/>
        <w:ind w:left="1437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 xml:space="preserve">przygotowywanie dla administratora projektów aktualizacji polityki ochrony danych osobowych, 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3"/>
        </w:numPr>
        <w:suppressAutoHyphens w:val="0"/>
        <w:autoSpaceDN/>
        <w:ind w:left="1437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prowadzenie rejestru upoważnień wydanych przez administratora do przetwarzania danych osobowych,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3"/>
        </w:numPr>
        <w:suppressAutoHyphens w:val="0"/>
        <w:autoSpaceDN/>
        <w:ind w:left="1437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szkolenie osób w zakresie ochrony danych osobowych, którym administrator zamierza lub wydał upoważnienia do przetwarzania danych osobowych,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3"/>
        </w:numPr>
        <w:suppressAutoHyphens w:val="0"/>
        <w:autoSpaceDN/>
        <w:ind w:left="1437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prowadzenie rejestru czynności przetwarzania administratora danych i rejestru wszystkich kategorii czynności przetwarzania dokonywanych w imieniu administratora,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3"/>
        </w:numPr>
        <w:suppressAutoHyphens w:val="0"/>
        <w:autoSpaceDN/>
        <w:ind w:left="1437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opiniowanie projektów umów powierzenia przetwarzania danych osobowych.</w:t>
      </w:r>
    </w:p>
    <w:p w:rsidR="00706778" w:rsidRPr="001B1B76" w:rsidRDefault="00F80CA0" w:rsidP="00F80CA0">
      <w:pPr>
        <w:pStyle w:val="Akapitzlist"/>
        <w:numPr>
          <w:ilvl w:val="0"/>
          <w:numId w:val="6"/>
        </w:numPr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Obowiązki</w:t>
      </w:r>
      <w:r w:rsidR="00706778" w:rsidRPr="001B1B76">
        <w:rPr>
          <w:rFonts w:eastAsiaTheme="minorHAnsi" w:cs="Times New Roman"/>
          <w:kern w:val="0"/>
          <w:szCs w:val="24"/>
          <w:lang w:eastAsia="en-US" w:bidi="ar-SA"/>
        </w:rPr>
        <w:t xml:space="preserve"> pełnomocnika systemu zarządzania bezpieczeństwem informacji: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4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opracowanie, wdrożenie, przechowywanie i aktualizacja dokumentacji systemu zarządzania bezpieczeństwem informacji (SZBI),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4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szkolenia pracowników w zakresie bezpieczeństwa informacji,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4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nadzór nad realizacją polityki bezpieczeństwa informacji,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4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planowanie realizacji SZBI,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4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zarządzanie audytami wewnętrznymi w zakresie bezpieczeństwa informacji,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4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lastRenderedPageBreak/>
        <w:t>przedstawianie wójtowi gminy rocznych sprawozdań dotyczących funkcjonowania SZBI,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4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powiadamianie wójta gminy o działalności niezgodnej z obowiązującym SZBI,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4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zarządzanie analizą ryzyka jako kluczowym narzędziem SZBI,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4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organizacja przeglądów SZBI oraz nadzór nad realizacją ustaleń wynikających z</w:t>
      </w:r>
      <w:r w:rsidR="00F90337" w:rsidRPr="001B1B76">
        <w:rPr>
          <w:rFonts w:eastAsiaTheme="minorHAnsi" w:cs="Times New Roman"/>
          <w:kern w:val="0"/>
          <w:szCs w:val="24"/>
          <w:lang w:eastAsia="en-US" w:bidi="ar-SA"/>
        </w:rPr>
        <w:t> </w:t>
      </w:r>
      <w:r w:rsidRPr="001B1B76">
        <w:rPr>
          <w:rFonts w:eastAsiaTheme="minorHAnsi" w:cs="Times New Roman"/>
          <w:kern w:val="0"/>
          <w:szCs w:val="24"/>
          <w:lang w:eastAsia="en-US" w:bidi="ar-SA"/>
        </w:rPr>
        <w:t>przeglądów,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4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zarządzanie zabezpieczeniami aktywów informacyjnych w sposób adekwatny do celów stosowania przewidzianych dla nich zabezpieczeń.</w:t>
      </w:r>
    </w:p>
    <w:p w:rsidR="00706778" w:rsidRPr="001B1B76" w:rsidRDefault="00F80CA0" w:rsidP="00F80CA0">
      <w:pPr>
        <w:pStyle w:val="Akapitzlist"/>
        <w:numPr>
          <w:ilvl w:val="0"/>
          <w:numId w:val="6"/>
        </w:numPr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Obowiązki w</w:t>
      </w:r>
      <w:r w:rsidR="00706778" w:rsidRPr="001B1B76">
        <w:rPr>
          <w:rFonts w:eastAsiaTheme="minorHAnsi" w:cs="Times New Roman"/>
          <w:kern w:val="0"/>
          <w:szCs w:val="24"/>
          <w:lang w:eastAsia="en-US" w:bidi="ar-SA"/>
        </w:rPr>
        <w:t xml:space="preserve"> zakresie informatyki: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5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monitorowanie rynku IT pod kątem możliwości zastosowanie nowych rozwiązań z tej dziedziny w Urzędzie,  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5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udział w planowaniu i opracowywanie kierunku rozwoju systemu teleinformatycznego Urzędu,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5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udział w pracach projektowych dotyczących infrastruktury teleinformatycznej Urzędu,</w:t>
      </w:r>
    </w:p>
    <w:p w:rsidR="00706778" w:rsidRPr="001B1B76" w:rsidRDefault="00706778" w:rsidP="00706778">
      <w:pPr>
        <w:numPr>
          <w:ilvl w:val="0"/>
          <w:numId w:val="5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wdrażanie i nadzór nad elektronicznym obiegiem dokumentów (EZD),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5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nadzór wdrażania i eksploatacji programów specjalistycznych oraz wspomagających pracę Urzędu,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5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>szkolenie użytkowników w zakresie obsługi programów specjalistycznych wspomagających pracę Urzędu, w szczególności firmy INFOSYSTEM,</w:t>
      </w:r>
    </w:p>
    <w:p w:rsidR="00706778" w:rsidRPr="001B1B76" w:rsidRDefault="00706778" w:rsidP="00706778">
      <w:pPr>
        <w:pStyle w:val="Akapitzlist"/>
        <w:widowControl/>
        <w:numPr>
          <w:ilvl w:val="0"/>
          <w:numId w:val="5"/>
        </w:numPr>
        <w:suppressAutoHyphens w:val="0"/>
        <w:autoSpaceDN/>
        <w:ind w:left="1428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B1B76">
        <w:rPr>
          <w:rFonts w:eastAsiaTheme="minorHAnsi" w:cs="Times New Roman"/>
          <w:kern w:val="0"/>
          <w:szCs w:val="24"/>
          <w:lang w:eastAsia="en-US" w:bidi="ar-SA"/>
        </w:rPr>
        <w:t xml:space="preserve">nadzór nad zapewnieniem bezpieczeństwa teleinformatycznego, wszczególności realizacji obowiązków pełnomocnika ds. cyberbezpieczeństwa. </w:t>
      </w:r>
    </w:p>
    <w:p w:rsidR="00F80CA0" w:rsidRPr="001B1B76" w:rsidRDefault="00706778" w:rsidP="00F80CA0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udostępnianie informacji publicznej z zakresu wykonywanych zadań, </w:t>
      </w:r>
    </w:p>
    <w:p w:rsidR="00F80CA0" w:rsidRPr="001B1B76" w:rsidRDefault="00706778" w:rsidP="00F90337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przygotowywanie projektów decyzji, zarządzeń i uchwał z zakresu wykonywanych zadań,</w:t>
      </w:r>
    </w:p>
    <w:p w:rsidR="00F80CA0" w:rsidRPr="001B1B76" w:rsidRDefault="00AA00C0" w:rsidP="00F90337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przestrzeganie przepisów o ochronie danych osobowych, </w:t>
      </w:r>
    </w:p>
    <w:p w:rsidR="00F80CA0" w:rsidRPr="001B1B76" w:rsidRDefault="00AA00C0" w:rsidP="00F90337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udostępnianie informacji publicznej, w tym przekazywanie informacji przeznaczonych do publikacji w Biuletynie Informacji Publicznej z zakresu zajmowanego stanowiska,</w:t>
      </w:r>
    </w:p>
    <w:p w:rsidR="00AA00C0" w:rsidRPr="001B1B76" w:rsidRDefault="00AA00C0" w:rsidP="00F90337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wykonywanie innych czynności zleconych bezpośrednio przez Wójta Gminy. </w:t>
      </w:r>
    </w:p>
    <w:p w:rsidR="00AA00C0" w:rsidRPr="001B1B76" w:rsidRDefault="00AA00C0" w:rsidP="00F9033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C0" w:rsidRPr="009C4AD7" w:rsidRDefault="009C4AD7" w:rsidP="00F9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D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A00C0" w:rsidRPr="009C4AD7">
        <w:rPr>
          <w:rFonts w:ascii="Times New Roman" w:hAnsi="Times New Roman" w:cs="Times New Roman"/>
          <w:b/>
          <w:sz w:val="24"/>
          <w:szCs w:val="24"/>
        </w:rPr>
        <w:t xml:space="preserve">Informacja o warunkach pracy: </w:t>
      </w:r>
    </w:p>
    <w:p w:rsidR="00001230" w:rsidRPr="001B1B76" w:rsidRDefault="009C4AD7" w:rsidP="009C4AD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AA00C0" w:rsidRPr="001B1B76">
        <w:rPr>
          <w:rFonts w:ascii="Times New Roman" w:hAnsi="Times New Roman" w:cs="Times New Roman"/>
          <w:sz w:val="24"/>
          <w:szCs w:val="24"/>
        </w:rPr>
        <w:t>mowa o</w:t>
      </w:r>
      <w:r w:rsidR="00D263E3" w:rsidRPr="001B1B76">
        <w:rPr>
          <w:rFonts w:ascii="Times New Roman" w:hAnsi="Times New Roman" w:cs="Times New Roman"/>
          <w:sz w:val="24"/>
          <w:szCs w:val="24"/>
        </w:rPr>
        <w:t xml:space="preserve"> pracę na czas określony do 6 miesięcy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  z możliwością zawarcia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przyszłości na czas nieokreślony, </w:t>
      </w:r>
    </w:p>
    <w:p w:rsidR="00522EDB" w:rsidRPr="001B1B76" w:rsidRDefault="00522EDB" w:rsidP="009C4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2</w:t>
      </w:r>
      <w:r w:rsidR="009C4AD7">
        <w:rPr>
          <w:rFonts w:ascii="Times New Roman" w:hAnsi="Times New Roman" w:cs="Times New Roman"/>
          <w:sz w:val="24"/>
          <w:szCs w:val="24"/>
        </w:rPr>
        <w:t>) w</w:t>
      </w:r>
      <w:r w:rsidRPr="001B1B76">
        <w:rPr>
          <w:rFonts w:ascii="Times New Roman" w:hAnsi="Times New Roman" w:cs="Times New Roman"/>
          <w:sz w:val="24"/>
          <w:szCs w:val="24"/>
        </w:rPr>
        <w:t>ymiar czasu pracy: pełny etat,</w:t>
      </w:r>
    </w:p>
    <w:p w:rsidR="00AA00C0" w:rsidRPr="001B1B76" w:rsidRDefault="00522EDB" w:rsidP="009C4AD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3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) </w:t>
      </w:r>
      <w:r w:rsidR="009C4AD7">
        <w:rPr>
          <w:rFonts w:ascii="Times New Roman" w:hAnsi="Times New Roman" w:cs="Times New Roman"/>
          <w:sz w:val="24"/>
          <w:szCs w:val="24"/>
        </w:rPr>
        <w:t>m</w:t>
      </w:r>
      <w:r w:rsidR="00AA00C0" w:rsidRPr="001B1B76">
        <w:rPr>
          <w:rFonts w:ascii="Times New Roman" w:hAnsi="Times New Roman" w:cs="Times New Roman"/>
          <w:sz w:val="24"/>
          <w:szCs w:val="24"/>
        </w:rPr>
        <w:t>iejsce i stanowisko pracy: praca biurowa związana z obsługą monitora ekranowego powyżej 4</w:t>
      </w:r>
      <w:r w:rsidR="00F90337" w:rsidRPr="001B1B76">
        <w:rPr>
          <w:rFonts w:ascii="Times New Roman" w:hAnsi="Times New Roman" w:cs="Times New Roman"/>
          <w:sz w:val="24"/>
          <w:szCs w:val="24"/>
        </w:rPr>
        <w:t> 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godzin dziennie, obsługą bezpośrednią Klienta, na parterze budynku Urzędu Gminy Stanisławów, ul. Rynek 32. 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D7" w:rsidRDefault="009C4AD7" w:rsidP="00F9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A00C0" w:rsidRPr="009C4AD7">
        <w:rPr>
          <w:rFonts w:ascii="Times New Roman" w:hAnsi="Times New Roman" w:cs="Times New Roman"/>
          <w:b/>
          <w:sz w:val="24"/>
          <w:szCs w:val="24"/>
        </w:rPr>
        <w:t>Informacja dot. wskaźnika zatrudnienia osób niepełnosprawnych:</w:t>
      </w:r>
    </w:p>
    <w:p w:rsidR="00AA00C0" w:rsidRPr="001B1B76" w:rsidRDefault="009C4AD7" w:rsidP="009C4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0C0" w:rsidRPr="001B1B76">
        <w:rPr>
          <w:rFonts w:ascii="Times New Roman" w:hAnsi="Times New Roman" w:cs="Times New Roman"/>
          <w:sz w:val="24"/>
          <w:szCs w:val="24"/>
        </w:rPr>
        <w:t xml:space="preserve"> miesiącu poprzedzającym datę upublicznienia ogłoszenia o naborze, wskaźnik zatrudnienia osób niepełnosprawnych w jednostce, w rozumieniu przepisów o rehabilitacji zawodowej i społecznej oraz zatrudnieniu osób niepełnosprawnych nie przekracza 6%. </w:t>
      </w:r>
    </w:p>
    <w:p w:rsidR="009C4AD7" w:rsidRDefault="009C4AD7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0C0" w:rsidRPr="00DF5ECA" w:rsidRDefault="00AA00C0" w:rsidP="00F9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CA">
        <w:rPr>
          <w:rFonts w:ascii="Times New Roman" w:hAnsi="Times New Roman" w:cs="Times New Roman"/>
          <w:b/>
          <w:sz w:val="24"/>
          <w:szCs w:val="24"/>
        </w:rPr>
        <w:t xml:space="preserve">6. Wymagane dokumenty: </w:t>
      </w:r>
    </w:p>
    <w:p w:rsidR="00AA00C0" w:rsidRPr="001B1B76" w:rsidRDefault="00AA00C0" w:rsidP="00DF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1) list motywacyjny oraz życiorys (curriculum vitae), </w:t>
      </w:r>
    </w:p>
    <w:p w:rsidR="00AA00C0" w:rsidRPr="001B1B76" w:rsidRDefault="00AA00C0" w:rsidP="00DF5E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2) kwestionariusz osobowy, wg wzoru dla osoby ubiegającej się o zatrudnienie, ustalonego Rozporządzeniem Ministra Pracy i Polityki Socjalnej z dnia 28 maja 1996r. </w:t>
      </w:r>
      <w:r w:rsidRPr="001B1B76">
        <w:rPr>
          <w:rFonts w:ascii="Times New Roman" w:hAnsi="Times New Roman" w:cs="Times New Roman"/>
          <w:sz w:val="24"/>
          <w:szCs w:val="24"/>
        </w:rPr>
        <w:lastRenderedPageBreak/>
        <w:t xml:space="preserve">w sprawie zakresu prowadzenia przez pracodawców dokumentacji w sprawach związanych ze stosunkiem pracy oraz sposobu prowadzenia akt osobowych pracownika (Dz. U.  z 2017r., poz. 894), </w:t>
      </w:r>
    </w:p>
    <w:p w:rsidR="00AA00C0" w:rsidRPr="001B1B76" w:rsidRDefault="00AA00C0" w:rsidP="00DF5E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3) oświadczenie kandydata o pełnej zdolności do czynności prawnych oraz korzystaniu  z pełni praw publicznych, </w:t>
      </w:r>
    </w:p>
    <w:p w:rsidR="00AA00C0" w:rsidRPr="001B1B76" w:rsidRDefault="00AA00C0" w:rsidP="00DF5E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4) oświadczenie kandydata o niekaralności (brak skazania prawomocnym wyrokiem sądu za umyślne przestępstwo ścigane z oskarżenia publicznego lub umyślne przestępstwo skarbowe), </w:t>
      </w:r>
    </w:p>
    <w:p w:rsidR="00AA00C0" w:rsidRPr="001B1B76" w:rsidRDefault="00AA00C0" w:rsidP="00DF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5) oświadczenie kandydata o posiadaniu nieposzlakowanej opinii, </w:t>
      </w:r>
    </w:p>
    <w:p w:rsidR="00AA00C0" w:rsidRPr="001B1B76" w:rsidRDefault="00AA00C0" w:rsidP="00DF5E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6) oświadczenie kandydata o stanie zdrowia pozwalającym na zatrudnienie na danym stanowisku, </w:t>
      </w:r>
    </w:p>
    <w:p w:rsidR="00AA00C0" w:rsidRPr="001B1B76" w:rsidRDefault="00AA00C0" w:rsidP="00DF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7) oświadczenie kandydata o wyrażeniu zgody na przetwarzanie danych osobowych, </w:t>
      </w:r>
    </w:p>
    <w:p w:rsidR="00AA00C0" w:rsidRPr="001B1B76" w:rsidRDefault="00AA00C0" w:rsidP="00DF5E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8) kserokopie świadectw pracy potwierdzające wymagany staż pracy i/lub w</w:t>
      </w:r>
      <w:r w:rsidR="00DF5ECA">
        <w:rPr>
          <w:rFonts w:ascii="Times New Roman" w:hAnsi="Times New Roman" w:cs="Times New Roman"/>
          <w:sz w:val="24"/>
          <w:szCs w:val="24"/>
        </w:rPr>
        <w:t> </w:t>
      </w:r>
      <w:r w:rsidRPr="001B1B76">
        <w:rPr>
          <w:rFonts w:ascii="Times New Roman" w:hAnsi="Times New Roman" w:cs="Times New Roman"/>
          <w:sz w:val="24"/>
          <w:szCs w:val="24"/>
        </w:rPr>
        <w:t xml:space="preserve">przypadku pozostawania w stosunku pracy, zaświadczenie o zatrudnieniu potwierdzające staż pracy i określające zajmowane stanowisko, </w:t>
      </w:r>
    </w:p>
    <w:p w:rsidR="00AA00C0" w:rsidRPr="001B1B76" w:rsidRDefault="00AA00C0" w:rsidP="00DF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9) kserokopie dyplomów potwierdzających wykształcenie, </w:t>
      </w:r>
    </w:p>
    <w:p w:rsidR="00AA00C0" w:rsidRPr="001B1B76" w:rsidRDefault="00AA00C0" w:rsidP="00DF5E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10) kserokopie innych dokumentów potwierdzających posiadane kwalifikacje i</w:t>
      </w:r>
      <w:r w:rsidR="00DF5ECA">
        <w:rPr>
          <w:rFonts w:ascii="Times New Roman" w:hAnsi="Times New Roman" w:cs="Times New Roman"/>
          <w:sz w:val="24"/>
          <w:szCs w:val="24"/>
        </w:rPr>
        <w:t> </w:t>
      </w:r>
      <w:r w:rsidRPr="001B1B76">
        <w:rPr>
          <w:rFonts w:ascii="Times New Roman" w:hAnsi="Times New Roman" w:cs="Times New Roman"/>
          <w:sz w:val="24"/>
          <w:szCs w:val="24"/>
        </w:rPr>
        <w:t xml:space="preserve">umiejętności, </w:t>
      </w:r>
    </w:p>
    <w:p w:rsidR="00AA00C0" w:rsidRPr="001B1B76" w:rsidRDefault="00AA00C0" w:rsidP="00DF5E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11) inne dokumenty, w tym kopii dokumentu potwierdzającego niepełnosprawność kandydata, w</w:t>
      </w:r>
      <w:r w:rsidR="00F90337" w:rsidRPr="001B1B76">
        <w:rPr>
          <w:rFonts w:ascii="Times New Roman" w:hAnsi="Times New Roman" w:cs="Times New Roman"/>
          <w:sz w:val="24"/>
          <w:szCs w:val="24"/>
        </w:rPr>
        <w:t> </w:t>
      </w:r>
      <w:r w:rsidRPr="001B1B76">
        <w:rPr>
          <w:rFonts w:ascii="Times New Roman" w:hAnsi="Times New Roman" w:cs="Times New Roman"/>
          <w:sz w:val="24"/>
          <w:szCs w:val="24"/>
        </w:rPr>
        <w:t>przypadku gdy zamierza skorzystać z uprawnienia, o którym mowa w</w:t>
      </w:r>
      <w:r w:rsidR="00DF5ECA">
        <w:rPr>
          <w:rFonts w:ascii="Times New Roman" w:hAnsi="Times New Roman" w:cs="Times New Roman"/>
          <w:sz w:val="24"/>
          <w:szCs w:val="24"/>
        </w:rPr>
        <w:t> </w:t>
      </w:r>
      <w:r w:rsidRPr="001B1B76">
        <w:rPr>
          <w:rFonts w:ascii="Times New Roman" w:hAnsi="Times New Roman" w:cs="Times New Roman"/>
          <w:sz w:val="24"/>
          <w:szCs w:val="24"/>
        </w:rPr>
        <w:t>art. 13a ust. 2 ustawy o</w:t>
      </w:r>
      <w:r w:rsidR="00F90337" w:rsidRPr="001B1B76">
        <w:rPr>
          <w:rFonts w:ascii="Times New Roman" w:hAnsi="Times New Roman" w:cs="Times New Roman"/>
          <w:sz w:val="24"/>
          <w:szCs w:val="24"/>
        </w:rPr>
        <w:t> </w:t>
      </w:r>
      <w:r w:rsidRPr="001B1B76">
        <w:rPr>
          <w:rFonts w:ascii="Times New Roman" w:hAnsi="Times New Roman" w:cs="Times New Roman"/>
          <w:sz w:val="24"/>
          <w:szCs w:val="24"/>
        </w:rPr>
        <w:t xml:space="preserve">pracownikach samorządowych.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Oświadczenia, kwestionariusz osobowy, CV oraz list motywacyjny powinny być podpisane własnoręcznie przez kandydata, a kserokopie dokumentów potwierdzone za zgodność  z</w:t>
      </w:r>
      <w:r w:rsidR="00DF5ECA">
        <w:rPr>
          <w:rFonts w:ascii="Times New Roman" w:hAnsi="Times New Roman" w:cs="Times New Roman"/>
          <w:sz w:val="24"/>
          <w:szCs w:val="24"/>
        </w:rPr>
        <w:t> </w:t>
      </w:r>
      <w:r w:rsidRPr="001B1B76">
        <w:rPr>
          <w:rFonts w:ascii="Times New Roman" w:hAnsi="Times New Roman" w:cs="Times New Roman"/>
          <w:sz w:val="24"/>
          <w:szCs w:val="24"/>
        </w:rPr>
        <w:t xml:space="preserve">oryginałem własnoręcznym podpisem kandydata.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76">
        <w:rPr>
          <w:rFonts w:ascii="Times New Roman" w:hAnsi="Times New Roman" w:cs="Times New Roman"/>
          <w:b/>
          <w:sz w:val="24"/>
          <w:szCs w:val="24"/>
        </w:rPr>
        <w:t xml:space="preserve"> 7. Miejsce i termin składania dokumentów aplikacyjnych: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1) Wymagane dokumenty aplikacyjne należy składać w zaklejonej kopercie z dopiskiem:  </w:t>
      </w:r>
      <w:r w:rsidRPr="00DF5ECA">
        <w:rPr>
          <w:rFonts w:ascii="Times New Roman" w:hAnsi="Times New Roman" w:cs="Times New Roman"/>
          <w:b/>
          <w:sz w:val="24"/>
          <w:szCs w:val="24"/>
        </w:rPr>
        <w:t xml:space="preserve">„Dotyczy naboru na wolne stanowisko urzędnicze - </w:t>
      </w:r>
      <w:r w:rsidR="00DC2A90" w:rsidRPr="001B1B76">
        <w:rPr>
          <w:rFonts w:ascii="Times New Roman" w:hAnsi="Times New Roman" w:cs="Times New Roman"/>
          <w:b/>
          <w:sz w:val="24"/>
          <w:szCs w:val="24"/>
        </w:rPr>
        <w:t>Inspektor Ochrony Danych w</w:t>
      </w:r>
      <w:r w:rsidR="00DF5ECA">
        <w:rPr>
          <w:rFonts w:ascii="Times New Roman" w:hAnsi="Times New Roman" w:cs="Times New Roman"/>
          <w:b/>
          <w:sz w:val="24"/>
          <w:szCs w:val="24"/>
        </w:rPr>
        <w:t> </w:t>
      </w:r>
      <w:r w:rsidR="00DC2A90" w:rsidRPr="001B1B76">
        <w:rPr>
          <w:rFonts w:ascii="Times New Roman" w:hAnsi="Times New Roman" w:cs="Times New Roman"/>
          <w:b/>
          <w:sz w:val="24"/>
          <w:szCs w:val="24"/>
        </w:rPr>
        <w:t>Urzędzie Gminy Stanisławów</w:t>
      </w:r>
      <w:r w:rsidR="00DF5ECA">
        <w:rPr>
          <w:rFonts w:ascii="Times New Roman" w:hAnsi="Times New Roman" w:cs="Times New Roman"/>
          <w:b/>
          <w:sz w:val="24"/>
          <w:szCs w:val="24"/>
        </w:rPr>
        <w:t>”</w:t>
      </w:r>
      <w:r w:rsidRPr="001B1B76">
        <w:rPr>
          <w:rFonts w:ascii="Times New Roman" w:hAnsi="Times New Roman" w:cs="Times New Roman"/>
          <w:sz w:val="24"/>
          <w:szCs w:val="24"/>
        </w:rPr>
        <w:t xml:space="preserve"> osobiście w Sekretariacie Urzędu Gminy Stanisławów lub przesłać pocztą pod adres: Urząd Gminy Stanisławów, ul. Rynek 32, 05-304 Stanisławów, w</w:t>
      </w:r>
      <w:r w:rsidR="00DF5ECA">
        <w:rPr>
          <w:rFonts w:ascii="Times New Roman" w:hAnsi="Times New Roman" w:cs="Times New Roman"/>
          <w:sz w:val="24"/>
          <w:szCs w:val="24"/>
        </w:rPr>
        <w:t> </w:t>
      </w:r>
      <w:r w:rsidRPr="001B1B76">
        <w:rPr>
          <w:rFonts w:ascii="Times New Roman" w:hAnsi="Times New Roman" w:cs="Times New Roman"/>
          <w:sz w:val="24"/>
          <w:szCs w:val="24"/>
        </w:rPr>
        <w:t xml:space="preserve">terminie do dnia </w:t>
      </w:r>
      <w:r w:rsidR="00DC2A90" w:rsidRPr="001B1B76">
        <w:rPr>
          <w:rFonts w:ascii="Times New Roman" w:hAnsi="Times New Roman" w:cs="Times New Roman"/>
          <w:sz w:val="24"/>
          <w:szCs w:val="24"/>
        </w:rPr>
        <w:t>5</w:t>
      </w:r>
      <w:r w:rsidR="00F67EC1" w:rsidRPr="001B1B76">
        <w:rPr>
          <w:rFonts w:ascii="Times New Roman" w:hAnsi="Times New Roman" w:cs="Times New Roman"/>
          <w:sz w:val="24"/>
          <w:szCs w:val="24"/>
        </w:rPr>
        <w:t xml:space="preserve"> marca</w:t>
      </w:r>
      <w:r w:rsidRPr="001B1B76">
        <w:rPr>
          <w:rFonts w:ascii="Times New Roman" w:hAnsi="Times New Roman" w:cs="Times New Roman"/>
          <w:sz w:val="24"/>
          <w:szCs w:val="24"/>
        </w:rPr>
        <w:t xml:space="preserve"> 2019r. do godziny 12.00 (decyduje data faktycznego wpływu do Urzędu Gminy).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2) Aplikacje, które wpłyną do Urzędu po wyżej określonym terminie nie będą rozpatrywane.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3) Kandydaci, których oferty nie będą spełniały wymagań zawartych w ogłoszeniu będą powiadomieni drogą mailową lub telefoniczną.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4) Urząd Gminy Stanisławów nie odsyła dokumentów aplikacyjnych złożonych w procedurze naboru. Po zakończonej procedurze kandydat może je odebrać osobiście w Referacie Organizacyjnym (pok. 20) przez okres 3 m-cy, od dnia opublikowania wyniku naboru. 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5) Informacja o wyniku naboru zostanie umieszczona na tablicy informacyjnej w Urzędzie Gminy Stanisławów oraz na stronie internetowej Biuletynu Informacji Publicznej Gminy Stanisławów (BIP).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lastRenderedPageBreak/>
        <w:t xml:space="preserve"> Administratorem danych osobowych podanych w związku z rekrutacją jest Wójt Gminy Stanisławów z siedzibą przy ul. Rynek 32 w Stanisławowie. Dane kontaktowe inspektora ochrony danych: iod@stanislawow.pl. Dane osobowe są przetwarzane w celu przeprowadzenia naboru na stanowisko urzędnicze. Podanie danych w zakresie: imię/imiona  i nazwisko, imiona rodziców, data urodzenia, miejsce zamieszkania, adres do korespondencji, wykształcenie, przebieg dotychczasowego zatrudnienia jest obowiązkowe i wynika z</w:t>
      </w:r>
      <w:r w:rsidR="00DF5ECA">
        <w:rPr>
          <w:rFonts w:ascii="Times New Roman" w:hAnsi="Times New Roman" w:cs="Times New Roman"/>
          <w:sz w:val="24"/>
          <w:szCs w:val="24"/>
        </w:rPr>
        <w:t> </w:t>
      </w:r>
      <w:r w:rsidRPr="001B1B76">
        <w:rPr>
          <w:rFonts w:ascii="Times New Roman" w:hAnsi="Times New Roman" w:cs="Times New Roman"/>
          <w:sz w:val="24"/>
          <w:szCs w:val="24"/>
        </w:rPr>
        <w:t>przepisów Kodeksu pracy. Podanie pozostałych danych odbywa się na podstawie dobrowolnej zgody kandydata, który ma prawo wycofania zgody w</w:t>
      </w:r>
      <w:r w:rsidR="00F90337" w:rsidRPr="001B1B76">
        <w:rPr>
          <w:rFonts w:ascii="Times New Roman" w:hAnsi="Times New Roman" w:cs="Times New Roman"/>
          <w:sz w:val="24"/>
          <w:szCs w:val="24"/>
        </w:rPr>
        <w:t> </w:t>
      </w:r>
      <w:r w:rsidRPr="001B1B76">
        <w:rPr>
          <w:rFonts w:ascii="Times New Roman" w:hAnsi="Times New Roman" w:cs="Times New Roman"/>
          <w:sz w:val="24"/>
          <w:szCs w:val="24"/>
        </w:rPr>
        <w:t xml:space="preserve">dowolnym czasie, przy czym wycofanie zgody nie wpływa na zgodność z prawem przetwarzania, którego dokonano na jej podstawie przed jej wycofaniem. Osoba, której dane dotyczą ma prawo dostępu do swoich danych osobowych, ich sprostowania oraz - w zakresie wynikającym z treści art. 17 i 18 RODO1 - usunięcia lub ograniczenia przetwarzania, a także prawo do wniesienia skargi do organu nadzorczego. Dane osobowe będą przetwarzane przez okres 3 m-cy od dnia opublikowania wyniku naboru  w Biuletynie Informacji Publicznej Urzędu Gminy Stanisławów, po tym okresie zostaną zniszczone. 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Stanisławów, </w:t>
      </w:r>
      <w:r w:rsidR="00F90337" w:rsidRPr="001B1B76">
        <w:rPr>
          <w:rFonts w:ascii="Times New Roman" w:hAnsi="Times New Roman" w:cs="Times New Roman"/>
          <w:sz w:val="24"/>
          <w:szCs w:val="24"/>
        </w:rPr>
        <w:t>2</w:t>
      </w:r>
      <w:r w:rsidRPr="001B1B76">
        <w:rPr>
          <w:rFonts w:ascii="Times New Roman" w:hAnsi="Times New Roman" w:cs="Times New Roman"/>
          <w:sz w:val="24"/>
          <w:szCs w:val="24"/>
        </w:rPr>
        <w:t>1</w:t>
      </w:r>
      <w:r w:rsidR="00F90337" w:rsidRPr="001B1B76">
        <w:rPr>
          <w:rFonts w:ascii="Times New Roman" w:hAnsi="Times New Roman" w:cs="Times New Roman"/>
          <w:sz w:val="24"/>
          <w:szCs w:val="24"/>
        </w:rPr>
        <w:t xml:space="preserve"> lutego 2019</w:t>
      </w:r>
      <w:r w:rsidRPr="001B1B7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Pr="001B1B76">
        <w:rPr>
          <w:rFonts w:ascii="Times New Roman" w:hAnsi="Times New Roman" w:cs="Times New Roman"/>
          <w:sz w:val="24"/>
          <w:szCs w:val="24"/>
        </w:rPr>
        <w:t xml:space="preserve">  Wójt </w:t>
      </w:r>
    </w:p>
    <w:p w:rsidR="00AA00C0" w:rsidRPr="001B1B76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37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="00F90337" w:rsidRPr="001B1B76">
        <w:rPr>
          <w:rFonts w:ascii="Times New Roman" w:hAnsi="Times New Roman" w:cs="Times New Roman"/>
          <w:sz w:val="24"/>
          <w:szCs w:val="24"/>
        </w:rPr>
        <w:tab/>
      </w:r>
      <w:r w:rsidRPr="001B1B76">
        <w:rPr>
          <w:rFonts w:ascii="Times New Roman" w:hAnsi="Times New Roman" w:cs="Times New Roman"/>
          <w:sz w:val="24"/>
          <w:szCs w:val="24"/>
        </w:rPr>
        <w:t xml:space="preserve"> /-/   Kinga Sosińska    </w:t>
      </w:r>
    </w:p>
    <w:p w:rsidR="001B1B76" w:rsidRDefault="001B1B76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Pr="001B1B76" w:rsidRDefault="00A96C25" w:rsidP="00F9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0337" w:rsidRPr="006114EE" w:rsidRDefault="00AA00C0" w:rsidP="00F903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6114E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              </w:t>
      </w:r>
    </w:p>
    <w:p w:rsidR="00AA00C0" w:rsidRPr="001B1B76" w:rsidRDefault="00AA00C0" w:rsidP="00F90337">
      <w:pPr>
        <w:spacing w:after="0"/>
        <w:jc w:val="both"/>
        <w:rPr>
          <w:sz w:val="20"/>
          <w:szCs w:val="20"/>
        </w:rPr>
      </w:pPr>
      <w:r w:rsidRPr="001B1B7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B1B76">
        <w:rPr>
          <w:rFonts w:ascii="Times New Roman" w:hAnsi="Times New Roman" w:cs="Times New Roman"/>
          <w:sz w:val="20"/>
          <w:szCs w:val="20"/>
        </w:rPr>
        <w:t xml:space="preserve"> RODO- Rozporządzenie Parlamentu Europejskiego i Rady (UE) 2016/679 z dnia 27 kwietnia 2016 r. w</w:t>
      </w:r>
      <w:r w:rsidR="001B1B76">
        <w:rPr>
          <w:rFonts w:ascii="Times New Roman" w:hAnsi="Times New Roman" w:cs="Times New Roman"/>
          <w:sz w:val="20"/>
          <w:szCs w:val="20"/>
        </w:rPr>
        <w:t> </w:t>
      </w:r>
      <w:r w:rsidRPr="001B1B76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szczególnego przepływu takich danych oraz uchylenia dyrektywy 95/46/WE (ogólne rozporządzenie o</w:t>
      </w:r>
      <w:r w:rsidRPr="001B1B76">
        <w:rPr>
          <w:sz w:val="20"/>
          <w:szCs w:val="20"/>
        </w:rPr>
        <w:t xml:space="preserve"> ochronie danych) (Dz. U. UE. L 119  z 4.05.2016, str. 1)</w:t>
      </w:r>
    </w:p>
    <w:sectPr w:rsidR="00AA00C0" w:rsidRPr="001B1B76" w:rsidSect="0080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BF" w:rsidRDefault="002C03BF" w:rsidP="00F90337">
      <w:pPr>
        <w:spacing w:after="0" w:line="240" w:lineRule="auto"/>
      </w:pPr>
      <w:r>
        <w:separator/>
      </w:r>
    </w:p>
  </w:endnote>
  <w:endnote w:type="continuationSeparator" w:id="0">
    <w:p w:rsidR="002C03BF" w:rsidRDefault="002C03BF" w:rsidP="00F9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BF" w:rsidRDefault="002C03BF" w:rsidP="00F90337">
      <w:pPr>
        <w:spacing w:after="0" w:line="240" w:lineRule="auto"/>
      </w:pPr>
      <w:r>
        <w:separator/>
      </w:r>
    </w:p>
  </w:footnote>
  <w:footnote w:type="continuationSeparator" w:id="0">
    <w:p w:rsidR="002C03BF" w:rsidRDefault="002C03BF" w:rsidP="00F9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EBB"/>
    <w:multiLevelType w:val="hybridMultilevel"/>
    <w:tmpl w:val="F15AA0CC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1A9B63B6"/>
    <w:multiLevelType w:val="hybridMultilevel"/>
    <w:tmpl w:val="E6FAAFB8"/>
    <w:lvl w:ilvl="0" w:tplc="4DFC2E9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A3A85"/>
    <w:multiLevelType w:val="hybridMultilevel"/>
    <w:tmpl w:val="9560F502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" w15:restartNumberingAfterBreak="0">
    <w:nsid w:val="547678D3"/>
    <w:multiLevelType w:val="multilevel"/>
    <w:tmpl w:val="B0A4FD10"/>
    <w:lvl w:ilvl="0">
      <w:start w:val="1"/>
      <w:numFmt w:val="decimal"/>
      <w:lvlText w:val="%1)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3."/>
      <w:lvlJc w:val="right"/>
      <w:pPr>
        <w:ind w:left="3217" w:hanging="180"/>
      </w:pPr>
    </w:lvl>
    <w:lvl w:ilvl="3">
      <w:start w:val="1"/>
      <w:numFmt w:val="decimal"/>
      <w:lvlText w:val="%4."/>
      <w:lvlJc w:val="left"/>
      <w:pPr>
        <w:ind w:left="3937" w:hanging="360"/>
      </w:pPr>
    </w:lvl>
    <w:lvl w:ilvl="4">
      <w:start w:val="1"/>
      <w:numFmt w:val="lowerLetter"/>
      <w:lvlText w:val="%5."/>
      <w:lvlJc w:val="left"/>
      <w:pPr>
        <w:ind w:left="4657" w:hanging="360"/>
      </w:pPr>
    </w:lvl>
    <w:lvl w:ilvl="5">
      <w:start w:val="1"/>
      <w:numFmt w:val="lowerRoman"/>
      <w:lvlText w:val="%6."/>
      <w:lvlJc w:val="right"/>
      <w:pPr>
        <w:ind w:left="5377" w:hanging="180"/>
      </w:pPr>
    </w:lvl>
    <w:lvl w:ilvl="6">
      <w:start w:val="1"/>
      <w:numFmt w:val="decimal"/>
      <w:lvlText w:val="%7."/>
      <w:lvlJc w:val="left"/>
      <w:pPr>
        <w:ind w:left="6097" w:hanging="360"/>
      </w:pPr>
    </w:lvl>
    <w:lvl w:ilvl="7">
      <w:start w:val="1"/>
      <w:numFmt w:val="lowerLetter"/>
      <w:lvlText w:val="%8."/>
      <w:lvlJc w:val="left"/>
      <w:pPr>
        <w:ind w:left="6817" w:hanging="360"/>
      </w:pPr>
    </w:lvl>
    <w:lvl w:ilvl="8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655C37E0"/>
    <w:multiLevelType w:val="hybridMultilevel"/>
    <w:tmpl w:val="779C39BC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 w15:restartNumberingAfterBreak="0">
    <w:nsid w:val="7DD059BF"/>
    <w:multiLevelType w:val="multilevel"/>
    <w:tmpl w:val="0DBC584E"/>
    <w:lvl w:ilvl="0">
      <w:start w:val="4"/>
      <w:numFmt w:val="decimal"/>
      <w:lvlText w:val="%1)"/>
      <w:lvlJc w:val="left"/>
      <w:pPr>
        <w:ind w:left="1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0C0"/>
    <w:rsid w:val="00001230"/>
    <w:rsid w:val="000367E8"/>
    <w:rsid w:val="000F7D7F"/>
    <w:rsid w:val="001411AD"/>
    <w:rsid w:val="00197713"/>
    <w:rsid w:val="001B1B76"/>
    <w:rsid w:val="001B4846"/>
    <w:rsid w:val="00291F8A"/>
    <w:rsid w:val="002C03BF"/>
    <w:rsid w:val="00301570"/>
    <w:rsid w:val="00492F61"/>
    <w:rsid w:val="00522EDB"/>
    <w:rsid w:val="005C12EC"/>
    <w:rsid w:val="006114EE"/>
    <w:rsid w:val="00706778"/>
    <w:rsid w:val="008033FB"/>
    <w:rsid w:val="00935B37"/>
    <w:rsid w:val="009C4AD7"/>
    <w:rsid w:val="009F57E2"/>
    <w:rsid w:val="00A452F4"/>
    <w:rsid w:val="00A96C25"/>
    <w:rsid w:val="00AA00C0"/>
    <w:rsid w:val="00B04581"/>
    <w:rsid w:val="00C11410"/>
    <w:rsid w:val="00C23272"/>
    <w:rsid w:val="00C34F57"/>
    <w:rsid w:val="00C47AA3"/>
    <w:rsid w:val="00D263E3"/>
    <w:rsid w:val="00DC2A90"/>
    <w:rsid w:val="00DD7F2E"/>
    <w:rsid w:val="00DF5ECA"/>
    <w:rsid w:val="00F67EC1"/>
    <w:rsid w:val="00F80CA0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3366-44F3-4B57-A16D-9B10D0C7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3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77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3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D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C227-47F7-4FD4-A80B-8C4C1E34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Hanna Pietrzyk</cp:lastModifiedBy>
  <cp:revision>20</cp:revision>
  <cp:lastPrinted>2019-02-21T14:44:00Z</cp:lastPrinted>
  <dcterms:created xsi:type="dcterms:W3CDTF">2019-01-17T16:55:00Z</dcterms:created>
  <dcterms:modified xsi:type="dcterms:W3CDTF">2019-02-21T14:57:00Z</dcterms:modified>
</cp:coreProperties>
</file>